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4A3" w:rsidRDefault="00D834A3" w:rsidP="00D834A3">
      <w:pPr>
        <w:jc w:val="center"/>
        <w:rPr>
          <w:rFonts w:ascii="宋体" w:eastAsia="宋体" w:hAnsi="宋体"/>
          <w:b/>
          <w:sz w:val="28"/>
          <w:szCs w:val="28"/>
        </w:rPr>
      </w:pPr>
      <w:r w:rsidRPr="004E5538">
        <w:rPr>
          <w:rFonts w:ascii="宋体" w:eastAsia="宋体" w:hAnsi="宋体" w:hint="eastAsia"/>
          <w:b/>
          <w:sz w:val="28"/>
          <w:szCs w:val="28"/>
        </w:rPr>
        <w:t>节目单</w:t>
      </w:r>
    </w:p>
    <w:p w:rsidR="004E5538" w:rsidRPr="004E5538" w:rsidRDefault="004E5538" w:rsidP="00D834A3">
      <w:pPr>
        <w:jc w:val="center"/>
        <w:rPr>
          <w:rFonts w:ascii="宋体" w:eastAsia="宋体" w:hAnsi="宋体"/>
          <w:b/>
          <w:sz w:val="28"/>
          <w:szCs w:val="28"/>
        </w:rPr>
      </w:pPr>
    </w:p>
    <w:p w:rsidR="00D834A3" w:rsidRPr="008C6597" w:rsidRDefault="00D834A3" w:rsidP="00D834A3">
      <w:pPr>
        <w:pStyle w:val="a3"/>
        <w:numPr>
          <w:ilvl w:val="0"/>
          <w:numId w:val="1"/>
        </w:numPr>
        <w:ind w:firstLineChars="0"/>
        <w:rPr>
          <w:rFonts w:ascii="宋体" w:eastAsia="宋体" w:hAnsi="宋体"/>
          <w:b/>
          <w:sz w:val="24"/>
          <w:szCs w:val="24"/>
        </w:rPr>
      </w:pPr>
      <w:r w:rsidRPr="008C6597">
        <w:rPr>
          <w:rFonts w:hint="eastAsia"/>
          <w:b/>
          <w:i/>
          <w:iCs/>
        </w:rPr>
        <w:t>Weep</w:t>
      </w:r>
      <w:r>
        <w:rPr>
          <w:rFonts w:hint="eastAsia"/>
          <w:b/>
          <w:i/>
          <w:iCs/>
        </w:rPr>
        <w:t>,</w:t>
      </w:r>
      <w:r w:rsidRPr="008C6597">
        <w:rPr>
          <w:rFonts w:hint="eastAsia"/>
          <w:b/>
          <w:i/>
          <w:iCs/>
        </w:rPr>
        <w:t xml:space="preserve"> </w:t>
      </w:r>
      <w:r>
        <w:rPr>
          <w:b/>
          <w:i/>
          <w:iCs/>
        </w:rPr>
        <w:t>O</w:t>
      </w:r>
      <w:r w:rsidRPr="008C6597">
        <w:rPr>
          <w:rFonts w:hint="eastAsia"/>
          <w:b/>
          <w:i/>
          <w:iCs/>
        </w:rPr>
        <w:t xml:space="preserve"> </w:t>
      </w:r>
      <w:r>
        <w:rPr>
          <w:b/>
          <w:i/>
          <w:iCs/>
        </w:rPr>
        <w:t>M</w:t>
      </w:r>
      <w:r w:rsidRPr="008C6597">
        <w:rPr>
          <w:rFonts w:hint="eastAsia"/>
          <w:b/>
          <w:i/>
          <w:iCs/>
        </w:rPr>
        <w:t xml:space="preserve">ine </w:t>
      </w:r>
      <w:r>
        <w:rPr>
          <w:b/>
          <w:i/>
          <w:iCs/>
        </w:rPr>
        <w:t>E</w:t>
      </w:r>
      <w:r w:rsidRPr="008C6597">
        <w:rPr>
          <w:rFonts w:hint="eastAsia"/>
          <w:b/>
          <w:i/>
          <w:iCs/>
        </w:rPr>
        <w:t>yes</w:t>
      </w:r>
      <w:r w:rsidRPr="008C6597">
        <w:rPr>
          <w:rFonts w:ascii="宋体" w:eastAsia="宋体" w:hAnsi="宋体" w:hint="eastAsia"/>
          <w:b/>
          <w:sz w:val="24"/>
          <w:szCs w:val="24"/>
        </w:rPr>
        <w:t xml:space="preserve"> 哭吧</w:t>
      </w:r>
      <w:r>
        <w:rPr>
          <w:rFonts w:ascii="宋体" w:eastAsia="宋体" w:hAnsi="宋体" w:hint="eastAsia"/>
          <w:b/>
          <w:sz w:val="24"/>
          <w:szCs w:val="24"/>
        </w:rPr>
        <w:t>，</w:t>
      </w:r>
      <w:r w:rsidRPr="008C6597">
        <w:rPr>
          <w:rFonts w:ascii="宋体" w:eastAsia="宋体" w:hAnsi="宋体" w:hint="eastAsia"/>
          <w:b/>
          <w:sz w:val="24"/>
          <w:szCs w:val="24"/>
        </w:rPr>
        <w:t>我的眼睛</w:t>
      </w:r>
    </w:p>
    <w:p w:rsidR="00D834A3" w:rsidRPr="007A7279" w:rsidRDefault="00D834A3" w:rsidP="00D834A3">
      <w:pPr>
        <w:ind w:leftChars="200" w:left="420"/>
        <w:rPr>
          <w:rFonts w:ascii="宋体" w:eastAsia="宋体" w:hAnsi="宋体"/>
          <w:szCs w:val="24"/>
        </w:rPr>
      </w:pPr>
      <w:r w:rsidRPr="007A7279">
        <w:rPr>
          <w:rFonts w:ascii="宋体" w:eastAsia="宋体" w:hAnsi="宋体" w:hint="eastAsia"/>
          <w:szCs w:val="24"/>
        </w:rPr>
        <w:t>文艺复兴时期的英国牧歌。</w:t>
      </w:r>
    </w:p>
    <w:p w:rsidR="00D834A3" w:rsidRPr="007A7279" w:rsidRDefault="00D834A3" w:rsidP="00D834A3">
      <w:pPr>
        <w:spacing w:line="360" w:lineRule="auto"/>
        <w:jc w:val="center"/>
        <w:rPr>
          <w:rFonts w:ascii="宋体" w:eastAsia="宋体" w:hAnsi="宋体"/>
          <w:b/>
          <w:sz w:val="24"/>
          <w:szCs w:val="24"/>
        </w:rPr>
      </w:pPr>
      <w:r w:rsidRPr="007A7279">
        <w:rPr>
          <w:rFonts w:ascii="宋体" w:eastAsia="宋体" w:hAnsi="宋体" w:hint="eastAsia"/>
          <w:b/>
          <w:sz w:val="24"/>
          <w:szCs w:val="24"/>
        </w:rPr>
        <w:t xml:space="preserve">指挥：张彬 演唱：广外学生合唱团 </w:t>
      </w:r>
    </w:p>
    <w:p w:rsidR="00D834A3" w:rsidRDefault="00D834A3" w:rsidP="00D834A3">
      <w:pPr>
        <w:jc w:val="right"/>
        <w:rPr>
          <w:rFonts w:ascii="宋体" w:eastAsia="宋体" w:hAnsi="宋体"/>
          <w:sz w:val="24"/>
          <w:szCs w:val="24"/>
        </w:rPr>
      </w:pPr>
    </w:p>
    <w:p w:rsidR="00D834A3" w:rsidRPr="007A7279" w:rsidRDefault="00D834A3" w:rsidP="00D834A3">
      <w:pPr>
        <w:pStyle w:val="a3"/>
        <w:numPr>
          <w:ilvl w:val="0"/>
          <w:numId w:val="1"/>
        </w:numPr>
        <w:ind w:firstLineChars="0"/>
        <w:rPr>
          <w:rFonts w:ascii="宋体" w:eastAsia="宋体" w:hAnsi="宋体"/>
          <w:b/>
          <w:sz w:val="32"/>
          <w:szCs w:val="24"/>
        </w:rPr>
      </w:pPr>
      <w:r>
        <w:rPr>
          <w:rFonts w:hint="eastAsia"/>
          <w:b/>
          <w:i/>
          <w:iCs/>
          <w:sz w:val="22"/>
        </w:rPr>
        <w:t xml:space="preserve">Now </w:t>
      </w:r>
      <w:r>
        <w:rPr>
          <w:b/>
          <w:i/>
          <w:iCs/>
          <w:sz w:val="22"/>
        </w:rPr>
        <w:t>is the</w:t>
      </w:r>
      <w:r>
        <w:rPr>
          <w:rFonts w:hint="eastAsia"/>
          <w:b/>
          <w:i/>
          <w:iCs/>
          <w:sz w:val="22"/>
        </w:rPr>
        <w:t xml:space="preserve"> Month of </w:t>
      </w:r>
      <w:proofErr w:type="spellStart"/>
      <w:r>
        <w:rPr>
          <w:b/>
          <w:i/>
          <w:iCs/>
          <w:sz w:val="22"/>
        </w:rPr>
        <w:t>M</w:t>
      </w:r>
      <w:r w:rsidRPr="007A7279">
        <w:rPr>
          <w:rFonts w:hint="eastAsia"/>
          <w:b/>
          <w:i/>
          <w:iCs/>
          <w:sz w:val="22"/>
        </w:rPr>
        <w:t>aying</w:t>
      </w:r>
      <w:proofErr w:type="spellEnd"/>
      <w:r w:rsidRPr="007A7279">
        <w:rPr>
          <w:rFonts w:ascii="宋体" w:eastAsia="宋体" w:hAnsi="宋体" w:hint="eastAsia"/>
          <w:b/>
          <w:sz w:val="28"/>
          <w:szCs w:val="24"/>
        </w:rPr>
        <w:t xml:space="preserve"> </w:t>
      </w:r>
      <w:r w:rsidRPr="007A7279">
        <w:rPr>
          <w:rFonts w:hint="eastAsia"/>
          <w:b/>
          <w:sz w:val="24"/>
        </w:rPr>
        <w:t>现正是快乐的五朔节</w:t>
      </w:r>
      <w:r>
        <w:rPr>
          <w:rFonts w:hint="eastAsia"/>
          <w:b/>
          <w:sz w:val="24"/>
        </w:rPr>
        <w:t xml:space="preserve">       </w:t>
      </w:r>
      <w:r w:rsidRPr="007A7279">
        <w:rPr>
          <w:rFonts w:hint="eastAsia"/>
          <w:b/>
          <w:sz w:val="24"/>
        </w:rPr>
        <w:t>作曲：托马斯·莫里</w:t>
      </w:r>
    </w:p>
    <w:p w:rsidR="00D834A3" w:rsidRPr="007A7279" w:rsidRDefault="00D834A3" w:rsidP="00D834A3">
      <w:pPr>
        <w:pStyle w:val="a3"/>
        <w:ind w:left="420" w:firstLineChars="0" w:firstLine="0"/>
      </w:pPr>
      <w:r>
        <w:rPr>
          <w:rFonts w:hint="eastAsia"/>
        </w:rPr>
        <w:t>文艺复兴时期的英国牧歌。歌曲轻快、欢畅，表达人们</w:t>
      </w:r>
      <w:r w:rsidRPr="007A7279">
        <w:rPr>
          <w:rFonts w:hint="eastAsia"/>
        </w:rPr>
        <w:t>庆祝春天到来的喜悦。</w:t>
      </w:r>
    </w:p>
    <w:p w:rsidR="00D834A3" w:rsidRPr="00010D0D" w:rsidRDefault="00D834A3" w:rsidP="00D834A3">
      <w:pPr>
        <w:rPr>
          <w:rFonts w:ascii="宋体" w:eastAsia="宋体" w:hAnsi="宋体"/>
          <w:sz w:val="24"/>
          <w:szCs w:val="24"/>
        </w:rPr>
      </w:pPr>
    </w:p>
    <w:p w:rsidR="00D834A3" w:rsidRPr="007A7279" w:rsidRDefault="00D834A3" w:rsidP="00D834A3">
      <w:pPr>
        <w:pStyle w:val="a3"/>
        <w:numPr>
          <w:ilvl w:val="0"/>
          <w:numId w:val="1"/>
        </w:numPr>
        <w:ind w:firstLineChars="0"/>
        <w:rPr>
          <w:rFonts w:ascii="宋体" w:eastAsia="宋体" w:hAnsi="宋体"/>
          <w:b/>
          <w:sz w:val="24"/>
          <w:szCs w:val="24"/>
        </w:rPr>
      </w:pPr>
      <w:r w:rsidRPr="007A7279">
        <w:rPr>
          <w:rFonts w:hint="eastAsia"/>
          <w:b/>
          <w:i/>
          <w:iCs/>
        </w:rPr>
        <w:t>The Glory of the Lord</w:t>
      </w:r>
      <w:r w:rsidRPr="007A7279">
        <w:rPr>
          <w:rFonts w:hint="eastAsia"/>
          <w:b/>
        </w:rPr>
        <w:t xml:space="preserve">  </w:t>
      </w:r>
      <w:r w:rsidRPr="007A7279">
        <w:rPr>
          <w:rFonts w:ascii="宋体" w:eastAsia="宋体" w:hAnsi="宋体" w:hint="eastAsia"/>
          <w:b/>
          <w:sz w:val="24"/>
          <w:szCs w:val="24"/>
        </w:rPr>
        <w:t xml:space="preserve">荣耀 </w:t>
      </w:r>
      <w:r>
        <w:rPr>
          <w:rFonts w:ascii="宋体" w:eastAsia="宋体" w:hAnsi="宋体"/>
          <w:b/>
          <w:sz w:val="24"/>
          <w:szCs w:val="24"/>
        </w:rPr>
        <w:t xml:space="preserve">              </w:t>
      </w:r>
      <w:r w:rsidRPr="007A7279">
        <w:rPr>
          <w:rFonts w:ascii="宋体" w:eastAsia="宋体" w:hAnsi="宋体" w:hint="eastAsia"/>
          <w:b/>
          <w:sz w:val="24"/>
          <w:szCs w:val="24"/>
        </w:rPr>
        <w:t>作曲：乔治·傅立德里克·亨德尔</w:t>
      </w:r>
    </w:p>
    <w:p w:rsidR="00D834A3" w:rsidRPr="007A7279" w:rsidRDefault="00D834A3" w:rsidP="00D834A3">
      <w:pPr>
        <w:pStyle w:val="a3"/>
        <w:ind w:left="420" w:firstLineChars="0" w:firstLine="0"/>
        <w:rPr>
          <w:rFonts w:ascii="宋体" w:eastAsia="宋体" w:hAnsi="宋体"/>
          <w:szCs w:val="24"/>
        </w:rPr>
      </w:pPr>
      <w:r>
        <w:rPr>
          <w:rFonts w:ascii="宋体" w:eastAsia="宋体" w:hAnsi="宋体" w:hint="eastAsia"/>
          <w:szCs w:val="24"/>
        </w:rPr>
        <w:t>巴洛克时期音乐。歌曲选自亨德尔清唱剧《弥赛亚</w:t>
      </w:r>
      <w:r w:rsidRPr="007A7279">
        <w:rPr>
          <w:rFonts w:ascii="宋体" w:eastAsia="宋体" w:hAnsi="宋体" w:hint="eastAsia"/>
          <w:szCs w:val="24"/>
        </w:rPr>
        <w:t>》，曲风雄伟、崇高。</w:t>
      </w:r>
    </w:p>
    <w:p w:rsidR="00D834A3" w:rsidRDefault="00D834A3" w:rsidP="00D834A3">
      <w:pPr>
        <w:rPr>
          <w:rFonts w:ascii="宋体" w:eastAsia="宋体" w:hAnsi="宋体"/>
          <w:sz w:val="24"/>
          <w:szCs w:val="24"/>
        </w:rPr>
      </w:pPr>
    </w:p>
    <w:p w:rsidR="00D834A3" w:rsidRPr="007A7279" w:rsidRDefault="00D834A3" w:rsidP="00D834A3">
      <w:pPr>
        <w:pStyle w:val="a3"/>
        <w:numPr>
          <w:ilvl w:val="0"/>
          <w:numId w:val="1"/>
        </w:numPr>
        <w:ind w:firstLineChars="0"/>
        <w:rPr>
          <w:rFonts w:ascii="宋体" w:eastAsia="宋体" w:hAnsi="宋体"/>
          <w:b/>
          <w:sz w:val="24"/>
          <w:szCs w:val="24"/>
        </w:rPr>
      </w:pPr>
      <w:r w:rsidRPr="007A7279">
        <w:rPr>
          <w:rFonts w:hint="eastAsia"/>
          <w:b/>
          <w:i/>
          <w:iCs/>
        </w:rPr>
        <w:t>Panis</w:t>
      </w:r>
      <w:r w:rsidRPr="007A7279">
        <w:rPr>
          <w:b/>
          <w:i/>
          <w:iCs/>
        </w:rPr>
        <w:t xml:space="preserve"> Angelicus </w:t>
      </w:r>
      <w:proofErr w:type="gramStart"/>
      <w:r w:rsidRPr="007A7279">
        <w:rPr>
          <w:rFonts w:ascii="宋体" w:eastAsia="宋体" w:hAnsi="宋体" w:hint="eastAsia"/>
          <w:b/>
          <w:sz w:val="24"/>
          <w:szCs w:val="24"/>
        </w:rPr>
        <w:t>天赐神粮</w:t>
      </w:r>
      <w:proofErr w:type="gramEnd"/>
      <w:r>
        <w:rPr>
          <w:rFonts w:ascii="宋体" w:eastAsia="宋体" w:hAnsi="宋体" w:hint="eastAsia"/>
          <w:b/>
          <w:sz w:val="24"/>
          <w:szCs w:val="24"/>
        </w:rPr>
        <w:t xml:space="preserve">    </w:t>
      </w:r>
      <w:r w:rsidRPr="007A7279">
        <w:rPr>
          <w:rFonts w:ascii="宋体" w:eastAsia="宋体" w:hAnsi="宋体" w:hint="eastAsia"/>
          <w:b/>
          <w:sz w:val="24"/>
          <w:szCs w:val="24"/>
        </w:rPr>
        <w:t xml:space="preserve"> </w:t>
      </w:r>
      <w:r w:rsidRPr="007A7279">
        <w:rPr>
          <w:rFonts w:ascii="宋体" w:eastAsia="宋体" w:hAnsi="宋体" w:hint="eastAsia"/>
          <w:b/>
          <w:sz w:val="24"/>
        </w:rPr>
        <w:t>作曲：托马斯·阿奎那 作词：</w:t>
      </w:r>
      <w:r w:rsidRPr="007A7279">
        <w:rPr>
          <w:rFonts w:ascii="宋体" w:eastAsia="宋体" w:hAnsi="宋体"/>
          <w:b/>
          <w:sz w:val="24"/>
        </w:rPr>
        <w:t>塞萨尔·弗兰克</w:t>
      </w:r>
    </w:p>
    <w:p w:rsidR="00D834A3" w:rsidRPr="007A7279" w:rsidRDefault="00D834A3" w:rsidP="00D834A3">
      <w:pPr>
        <w:pStyle w:val="a3"/>
        <w:ind w:left="420" w:firstLineChars="0" w:firstLine="0"/>
        <w:rPr>
          <w:rFonts w:ascii="宋体" w:eastAsia="宋体" w:hAnsi="宋体"/>
          <w:sz w:val="24"/>
          <w:szCs w:val="24"/>
        </w:rPr>
      </w:pPr>
      <w:r w:rsidRPr="007A7279">
        <w:rPr>
          <w:rFonts w:ascii="宋体" w:eastAsia="宋体" w:hAnsi="宋体" w:hint="eastAsia"/>
          <w:szCs w:val="24"/>
        </w:rPr>
        <w:t>著名音乐家弗兰克众</w:t>
      </w:r>
      <w:r w:rsidR="00EE43C4">
        <w:rPr>
          <w:rFonts w:ascii="宋体" w:eastAsia="宋体" w:hAnsi="宋体" w:hint="eastAsia"/>
          <w:szCs w:val="24"/>
        </w:rPr>
        <w:t>多经典作品中经久不衰的经典。全曲旋律柔缓，曲调悠扬，有如一位深谙</w:t>
      </w:r>
      <w:r w:rsidRPr="007A7279">
        <w:rPr>
          <w:rFonts w:ascii="宋体" w:eastAsia="宋体" w:hAnsi="宋体" w:hint="eastAsia"/>
          <w:szCs w:val="24"/>
        </w:rPr>
        <w:t>世事的老人的</w:t>
      </w:r>
      <w:proofErr w:type="gramStart"/>
      <w:r w:rsidRPr="007A7279">
        <w:rPr>
          <w:rFonts w:ascii="宋体" w:eastAsia="宋体" w:hAnsi="宋体" w:hint="eastAsia"/>
          <w:szCs w:val="24"/>
        </w:rPr>
        <w:t>淳淳</w:t>
      </w:r>
      <w:proofErr w:type="gramEnd"/>
      <w:r w:rsidRPr="007A7279">
        <w:rPr>
          <w:rFonts w:ascii="宋体" w:eastAsia="宋体" w:hAnsi="宋体" w:hint="eastAsia"/>
          <w:szCs w:val="24"/>
        </w:rPr>
        <w:t>耳语。</w:t>
      </w:r>
    </w:p>
    <w:p w:rsidR="00D834A3" w:rsidRDefault="00D834A3" w:rsidP="00D834A3">
      <w:pPr>
        <w:rPr>
          <w:rFonts w:ascii="宋体" w:eastAsia="宋体" w:hAnsi="宋体"/>
          <w:sz w:val="24"/>
          <w:szCs w:val="24"/>
        </w:rPr>
      </w:pPr>
    </w:p>
    <w:p w:rsidR="00D834A3" w:rsidRPr="007A7279" w:rsidRDefault="00D834A3" w:rsidP="00D834A3">
      <w:pPr>
        <w:pStyle w:val="a3"/>
        <w:numPr>
          <w:ilvl w:val="0"/>
          <w:numId w:val="1"/>
        </w:numPr>
        <w:ind w:firstLineChars="0"/>
        <w:rPr>
          <w:rFonts w:ascii="宋体" w:eastAsia="宋体" w:hAnsi="宋体"/>
          <w:b/>
          <w:sz w:val="24"/>
          <w:szCs w:val="24"/>
        </w:rPr>
      </w:pPr>
      <w:r w:rsidRPr="007A7279">
        <w:rPr>
          <w:rFonts w:hint="eastAsia"/>
          <w:b/>
          <w:i/>
          <w:iCs/>
        </w:rPr>
        <w:t>Ed</w:t>
      </w:r>
      <w:r w:rsidRPr="007A7279">
        <w:rPr>
          <w:b/>
          <w:i/>
          <w:iCs/>
        </w:rPr>
        <w:t>elweiss</w:t>
      </w:r>
      <w:r w:rsidRPr="007A7279">
        <w:rPr>
          <w:rFonts w:ascii="宋体" w:eastAsia="宋体" w:hAnsi="宋体"/>
          <w:b/>
          <w:sz w:val="24"/>
          <w:szCs w:val="24"/>
        </w:rPr>
        <w:t xml:space="preserve"> </w:t>
      </w:r>
      <w:r w:rsidRPr="007A7279">
        <w:rPr>
          <w:rFonts w:ascii="宋体" w:eastAsia="宋体" w:hAnsi="宋体" w:hint="eastAsia"/>
          <w:b/>
          <w:sz w:val="24"/>
          <w:szCs w:val="24"/>
        </w:rPr>
        <w:t>雪绒花</w:t>
      </w:r>
      <w:r>
        <w:rPr>
          <w:rFonts w:ascii="宋体" w:eastAsia="宋体" w:hAnsi="宋体" w:hint="eastAsia"/>
          <w:b/>
          <w:sz w:val="24"/>
          <w:szCs w:val="24"/>
        </w:rPr>
        <w:t xml:space="preserve"> </w:t>
      </w:r>
      <w:r>
        <w:rPr>
          <w:rFonts w:ascii="宋体" w:eastAsia="宋体" w:hAnsi="宋体"/>
          <w:b/>
          <w:sz w:val="24"/>
          <w:szCs w:val="24"/>
        </w:rPr>
        <w:t xml:space="preserve">    </w:t>
      </w:r>
      <w:r w:rsidRPr="007A7279">
        <w:rPr>
          <w:rFonts w:ascii="宋体" w:eastAsia="宋体" w:hAnsi="宋体" w:hint="eastAsia"/>
          <w:b/>
          <w:sz w:val="24"/>
          <w:szCs w:val="24"/>
        </w:rPr>
        <w:t>作曲：理查德·罗杰斯 作词：奥斯卡·汉默斯坦二</w:t>
      </w:r>
      <w:proofErr w:type="gramStart"/>
      <w:r w:rsidRPr="007A7279">
        <w:rPr>
          <w:rFonts w:ascii="宋体" w:eastAsia="宋体" w:hAnsi="宋体" w:hint="eastAsia"/>
          <w:b/>
          <w:sz w:val="24"/>
          <w:szCs w:val="24"/>
        </w:rPr>
        <w:t>世</w:t>
      </w:r>
      <w:proofErr w:type="gramEnd"/>
    </w:p>
    <w:p w:rsidR="00D834A3" w:rsidRDefault="00D834A3" w:rsidP="00D834A3">
      <w:pPr>
        <w:ind w:left="420"/>
        <w:rPr>
          <w:rFonts w:ascii="宋体" w:eastAsia="宋体" w:hAnsi="宋体"/>
          <w:sz w:val="24"/>
          <w:szCs w:val="24"/>
        </w:rPr>
      </w:pPr>
      <w:r>
        <w:rPr>
          <w:rFonts w:ascii="宋体" w:eastAsia="宋体" w:hAnsi="宋体" w:hint="eastAsia"/>
          <w:sz w:val="24"/>
          <w:szCs w:val="24"/>
        </w:rPr>
        <w:t>电影《音乐之声》插曲。</w:t>
      </w:r>
    </w:p>
    <w:p w:rsidR="00D834A3" w:rsidRDefault="00D834A3" w:rsidP="00D834A3">
      <w:pPr>
        <w:rPr>
          <w:rFonts w:ascii="宋体" w:eastAsia="宋体" w:hAnsi="宋体"/>
          <w:sz w:val="24"/>
          <w:szCs w:val="24"/>
        </w:rPr>
      </w:pPr>
    </w:p>
    <w:p w:rsidR="00D834A3" w:rsidRPr="007A7279" w:rsidRDefault="00D834A3" w:rsidP="00D834A3">
      <w:pPr>
        <w:pStyle w:val="a3"/>
        <w:numPr>
          <w:ilvl w:val="0"/>
          <w:numId w:val="1"/>
        </w:numPr>
        <w:ind w:firstLineChars="0"/>
        <w:rPr>
          <w:rFonts w:ascii="宋体" w:eastAsia="宋体" w:hAnsi="宋体"/>
          <w:b/>
          <w:sz w:val="24"/>
          <w:szCs w:val="24"/>
        </w:rPr>
      </w:pPr>
      <w:r w:rsidRPr="007A7279">
        <w:rPr>
          <w:rFonts w:ascii="宋体" w:eastAsia="宋体" w:hAnsi="宋体" w:hint="eastAsia"/>
          <w:b/>
          <w:sz w:val="24"/>
          <w:szCs w:val="24"/>
        </w:rPr>
        <w:t xml:space="preserve">阿拉木汗 </w:t>
      </w:r>
      <w:r w:rsidRPr="007A7279">
        <w:rPr>
          <w:rFonts w:ascii="宋体" w:eastAsia="宋体" w:hAnsi="宋体"/>
          <w:b/>
          <w:sz w:val="24"/>
          <w:szCs w:val="24"/>
        </w:rPr>
        <w:t xml:space="preserve">                               </w:t>
      </w:r>
      <w:r w:rsidRPr="007A7279">
        <w:rPr>
          <w:rFonts w:ascii="宋体" w:eastAsia="宋体" w:hAnsi="宋体" w:hint="eastAsia"/>
          <w:b/>
          <w:sz w:val="24"/>
          <w:szCs w:val="24"/>
        </w:rPr>
        <w:t>改编：</w:t>
      </w:r>
      <w:proofErr w:type="gramStart"/>
      <w:r w:rsidRPr="007A7279">
        <w:rPr>
          <w:rFonts w:ascii="宋体" w:eastAsia="宋体" w:hAnsi="宋体" w:hint="eastAsia"/>
          <w:b/>
          <w:sz w:val="24"/>
          <w:szCs w:val="24"/>
        </w:rPr>
        <w:t>谢功成</w:t>
      </w:r>
      <w:proofErr w:type="gramEnd"/>
      <w:r w:rsidRPr="007A7279">
        <w:rPr>
          <w:rFonts w:ascii="宋体" w:eastAsia="宋体" w:hAnsi="宋体" w:hint="eastAsia"/>
          <w:b/>
          <w:sz w:val="24"/>
          <w:szCs w:val="24"/>
        </w:rPr>
        <w:t xml:space="preserve">  </w:t>
      </w:r>
      <w:r w:rsidRPr="007A7279">
        <w:rPr>
          <w:rFonts w:ascii="宋体" w:eastAsia="宋体" w:hAnsi="宋体" w:hint="eastAsia"/>
          <w:b/>
          <w:sz w:val="24"/>
        </w:rPr>
        <w:t>编曲：王洛宾</w:t>
      </w:r>
    </w:p>
    <w:p w:rsidR="00D834A3" w:rsidRPr="007A7279" w:rsidRDefault="00D834A3" w:rsidP="00D834A3">
      <w:pPr>
        <w:ind w:leftChars="200" w:left="420"/>
        <w:rPr>
          <w:rFonts w:ascii="宋体" w:eastAsia="宋体" w:hAnsi="宋体"/>
        </w:rPr>
      </w:pPr>
      <w:r w:rsidRPr="007A7279">
        <w:rPr>
          <w:rFonts w:ascii="宋体" w:eastAsia="宋体" w:hAnsi="宋体" w:hint="eastAsia"/>
        </w:rPr>
        <w:t>新疆吐鲁番地区的维吾尔族双人舞曲。歌曲节奏起伏明快，</w:t>
      </w:r>
      <w:proofErr w:type="gramStart"/>
      <w:r w:rsidRPr="007A7279">
        <w:rPr>
          <w:rFonts w:ascii="宋体" w:eastAsia="宋体" w:hAnsi="宋体" w:hint="eastAsia"/>
        </w:rPr>
        <w:t>透露着</w:t>
      </w:r>
      <w:proofErr w:type="gramEnd"/>
      <w:r w:rsidRPr="007A7279">
        <w:rPr>
          <w:rFonts w:ascii="宋体" w:eastAsia="宋体" w:hAnsi="宋体" w:hint="eastAsia"/>
        </w:rPr>
        <w:t>维吾尔族的轻快活泼与活跃风趣的气息。</w:t>
      </w:r>
    </w:p>
    <w:p w:rsidR="00D834A3" w:rsidRPr="00956C97" w:rsidRDefault="00D834A3" w:rsidP="00D834A3">
      <w:pPr>
        <w:rPr>
          <w:rFonts w:ascii="宋体" w:eastAsia="宋体" w:hAnsi="宋体"/>
          <w:sz w:val="24"/>
          <w:szCs w:val="24"/>
        </w:rPr>
      </w:pPr>
    </w:p>
    <w:p w:rsidR="00D834A3" w:rsidRPr="007A7279" w:rsidRDefault="00D834A3" w:rsidP="00D834A3">
      <w:pPr>
        <w:pStyle w:val="a3"/>
        <w:numPr>
          <w:ilvl w:val="0"/>
          <w:numId w:val="1"/>
        </w:numPr>
        <w:ind w:firstLineChars="0"/>
        <w:rPr>
          <w:rFonts w:ascii="宋体" w:eastAsia="宋体" w:hAnsi="宋体"/>
          <w:b/>
          <w:sz w:val="24"/>
          <w:szCs w:val="24"/>
        </w:rPr>
      </w:pPr>
      <w:r w:rsidRPr="007A7279">
        <w:rPr>
          <w:rFonts w:ascii="宋体" w:eastAsia="宋体" w:hAnsi="宋体" w:hint="eastAsia"/>
          <w:b/>
          <w:sz w:val="24"/>
          <w:szCs w:val="24"/>
        </w:rPr>
        <w:t xml:space="preserve">半个月亮爬上来 </w:t>
      </w:r>
      <w:r w:rsidRPr="007A7279">
        <w:rPr>
          <w:rFonts w:ascii="宋体" w:eastAsia="宋体" w:hAnsi="宋体"/>
          <w:b/>
          <w:sz w:val="24"/>
          <w:szCs w:val="24"/>
        </w:rPr>
        <w:t xml:space="preserve">                         </w:t>
      </w:r>
      <w:r>
        <w:rPr>
          <w:rFonts w:ascii="宋体" w:eastAsia="宋体" w:hAnsi="宋体" w:hint="eastAsia"/>
          <w:b/>
          <w:sz w:val="24"/>
          <w:szCs w:val="24"/>
        </w:rPr>
        <w:t>整理：王洛</w:t>
      </w:r>
      <w:r w:rsidRPr="007A7279">
        <w:rPr>
          <w:rFonts w:ascii="宋体" w:eastAsia="宋体" w:hAnsi="宋体" w:hint="eastAsia"/>
          <w:b/>
          <w:sz w:val="24"/>
          <w:szCs w:val="24"/>
        </w:rPr>
        <w:t>宾  改编：蔡余文</w:t>
      </w:r>
    </w:p>
    <w:p w:rsidR="00D834A3" w:rsidRPr="007A7279" w:rsidRDefault="00D834A3" w:rsidP="00D834A3">
      <w:pPr>
        <w:pStyle w:val="a3"/>
        <w:ind w:left="420" w:firstLineChars="0" w:firstLine="0"/>
        <w:rPr>
          <w:rFonts w:ascii="宋体" w:eastAsia="宋体" w:hAnsi="宋体"/>
          <w:szCs w:val="24"/>
        </w:rPr>
      </w:pPr>
      <w:r w:rsidRPr="007A7279">
        <w:rPr>
          <w:rFonts w:ascii="宋体" w:eastAsia="宋体" w:hAnsi="宋体" w:hint="eastAsia"/>
          <w:szCs w:val="24"/>
        </w:rPr>
        <w:t>歌曲短小精炼，却意境深远，平缓协调的合声韵律仿佛化作了青涩的年轻人在静谧之夜中的绵绵情话，让人浮想联翩。</w:t>
      </w:r>
    </w:p>
    <w:p w:rsidR="00D834A3" w:rsidRDefault="00D834A3" w:rsidP="00D834A3">
      <w:pPr>
        <w:rPr>
          <w:rFonts w:ascii="宋体" w:eastAsia="宋体" w:hAnsi="宋体"/>
          <w:sz w:val="24"/>
          <w:szCs w:val="24"/>
        </w:rPr>
      </w:pPr>
    </w:p>
    <w:p w:rsidR="00D834A3" w:rsidRPr="007A7279" w:rsidRDefault="00D834A3" w:rsidP="00D834A3">
      <w:pPr>
        <w:pStyle w:val="a3"/>
        <w:numPr>
          <w:ilvl w:val="0"/>
          <w:numId w:val="1"/>
        </w:numPr>
        <w:ind w:firstLineChars="0"/>
        <w:rPr>
          <w:rFonts w:ascii="宋体" w:eastAsia="宋体" w:hAnsi="宋体"/>
          <w:b/>
          <w:sz w:val="24"/>
          <w:szCs w:val="24"/>
        </w:rPr>
      </w:pPr>
      <w:r w:rsidRPr="007A7279">
        <w:rPr>
          <w:rFonts w:ascii="宋体" w:eastAsia="宋体" w:hAnsi="宋体" w:hint="eastAsia"/>
          <w:b/>
          <w:sz w:val="24"/>
          <w:szCs w:val="24"/>
        </w:rPr>
        <w:t xml:space="preserve">青春舞曲 </w:t>
      </w:r>
      <w:r w:rsidRPr="007A7279">
        <w:rPr>
          <w:rFonts w:ascii="宋体" w:eastAsia="宋体" w:hAnsi="宋体"/>
          <w:b/>
          <w:sz w:val="24"/>
          <w:szCs w:val="24"/>
        </w:rPr>
        <w:t xml:space="preserve">                               </w:t>
      </w:r>
      <w:r>
        <w:rPr>
          <w:rFonts w:ascii="宋体" w:eastAsia="宋体" w:hAnsi="宋体" w:hint="eastAsia"/>
          <w:b/>
          <w:sz w:val="24"/>
          <w:szCs w:val="24"/>
        </w:rPr>
        <w:t>编配</w:t>
      </w:r>
      <w:r w:rsidRPr="007A7279">
        <w:rPr>
          <w:rFonts w:ascii="宋体" w:eastAsia="宋体" w:hAnsi="宋体" w:hint="eastAsia"/>
          <w:b/>
          <w:sz w:val="24"/>
          <w:szCs w:val="24"/>
        </w:rPr>
        <w:t>：王</w:t>
      </w:r>
      <w:proofErr w:type="gramStart"/>
      <w:r w:rsidRPr="007A7279">
        <w:rPr>
          <w:rFonts w:ascii="宋体" w:eastAsia="宋体" w:hAnsi="宋体" w:hint="eastAsia"/>
          <w:b/>
          <w:sz w:val="24"/>
          <w:szCs w:val="24"/>
        </w:rPr>
        <w:t>世</w:t>
      </w:r>
      <w:proofErr w:type="gramEnd"/>
      <w:r w:rsidRPr="007A7279">
        <w:rPr>
          <w:rFonts w:ascii="宋体" w:eastAsia="宋体" w:hAnsi="宋体" w:hint="eastAsia"/>
          <w:b/>
          <w:sz w:val="24"/>
          <w:szCs w:val="24"/>
        </w:rPr>
        <w:t xml:space="preserve">光  </w:t>
      </w:r>
      <w:r>
        <w:rPr>
          <w:rFonts w:ascii="宋体" w:eastAsia="宋体" w:hAnsi="宋体" w:hint="eastAsia"/>
          <w:b/>
          <w:sz w:val="24"/>
          <w:szCs w:val="24"/>
        </w:rPr>
        <w:t>记谱</w:t>
      </w:r>
      <w:r w:rsidRPr="007A7279">
        <w:rPr>
          <w:rFonts w:ascii="宋体" w:eastAsia="宋体" w:hAnsi="宋体" w:hint="eastAsia"/>
          <w:b/>
          <w:sz w:val="24"/>
          <w:szCs w:val="24"/>
        </w:rPr>
        <w:t>：王洛宾</w:t>
      </w:r>
    </w:p>
    <w:p w:rsidR="00D834A3" w:rsidRPr="007A7279" w:rsidRDefault="00D834A3" w:rsidP="00D834A3">
      <w:pPr>
        <w:pStyle w:val="a3"/>
        <w:ind w:left="420" w:firstLineChars="0" w:firstLine="0"/>
        <w:rPr>
          <w:rFonts w:ascii="宋体" w:eastAsia="宋体" w:hAnsi="宋体"/>
          <w:szCs w:val="24"/>
        </w:rPr>
      </w:pPr>
      <w:r>
        <w:rPr>
          <w:rFonts w:ascii="宋体" w:eastAsia="宋体" w:hAnsi="宋体" w:hint="eastAsia"/>
          <w:szCs w:val="24"/>
        </w:rPr>
        <w:t>短小精悍的新疆</w:t>
      </w:r>
      <w:r w:rsidRPr="007A7279">
        <w:rPr>
          <w:rFonts w:ascii="宋体" w:eastAsia="宋体" w:hAnsi="宋体" w:hint="eastAsia"/>
          <w:szCs w:val="24"/>
        </w:rPr>
        <w:t>民歌。歌曲表现了无数少男少女对青春的彷徨、忧虑、焦躁、激情和留恋。</w:t>
      </w:r>
    </w:p>
    <w:p w:rsidR="00D834A3" w:rsidRPr="007A7279" w:rsidRDefault="00D834A3" w:rsidP="00D834A3">
      <w:pPr>
        <w:spacing w:line="360" w:lineRule="auto"/>
        <w:jc w:val="center"/>
        <w:rPr>
          <w:rFonts w:ascii="宋体" w:eastAsia="宋体" w:hAnsi="宋体"/>
          <w:b/>
          <w:sz w:val="24"/>
          <w:szCs w:val="24"/>
        </w:rPr>
      </w:pPr>
      <w:r w:rsidRPr="007A7279">
        <w:rPr>
          <w:rFonts w:ascii="宋体" w:eastAsia="宋体" w:hAnsi="宋体" w:hint="eastAsia"/>
          <w:b/>
          <w:sz w:val="24"/>
          <w:szCs w:val="24"/>
        </w:rPr>
        <w:t>演唱</w:t>
      </w:r>
      <w:r>
        <w:rPr>
          <w:rFonts w:ascii="宋体" w:eastAsia="宋体" w:hAnsi="宋体" w:hint="eastAsia"/>
          <w:b/>
          <w:sz w:val="24"/>
          <w:szCs w:val="24"/>
        </w:rPr>
        <w:t>：</w:t>
      </w:r>
      <w:r w:rsidRPr="007A7279">
        <w:rPr>
          <w:rFonts w:ascii="宋体" w:eastAsia="宋体" w:hAnsi="宋体" w:hint="eastAsia"/>
          <w:b/>
          <w:sz w:val="24"/>
          <w:szCs w:val="24"/>
        </w:rPr>
        <w:t>广外学生合唱团 指挥</w:t>
      </w:r>
      <w:r>
        <w:rPr>
          <w:rFonts w:ascii="宋体" w:eastAsia="宋体" w:hAnsi="宋体" w:hint="eastAsia"/>
          <w:b/>
          <w:sz w:val="24"/>
          <w:szCs w:val="24"/>
        </w:rPr>
        <w:t>：</w:t>
      </w:r>
      <w:proofErr w:type="gramStart"/>
      <w:r w:rsidRPr="007A7279">
        <w:rPr>
          <w:rFonts w:ascii="宋体" w:eastAsia="宋体" w:hAnsi="宋体" w:hint="eastAsia"/>
          <w:b/>
          <w:sz w:val="24"/>
          <w:szCs w:val="24"/>
        </w:rPr>
        <w:t>段逸</w:t>
      </w:r>
      <w:proofErr w:type="gramEnd"/>
      <w:r w:rsidRPr="007A7279">
        <w:rPr>
          <w:rFonts w:ascii="宋体" w:eastAsia="宋体" w:hAnsi="宋体" w:hint="eastAsia"/>
          <w:b/>
          <w:sz w:val="24"/>
          <w:szCs w:val="24"/>
        </w:rPr>
        <w:t xml:space="preserve"> 钢琴伴奏</w:t>
      </w:r>
      <w:r>
        <w:rPr>
          <w:rFonts w:ascii="宋体" w:eastAsia="宋体" w:hAnsi="宋体" w:hint="eastAsia"/>
          <w:b/>
          <w:sz w:val="24"/>
          <w:szCs w:val="24"/>
        </w:rPr>
        <w:t>：</w:t>
      </w:r>
      <w:r w:rsidRPr="007A7279">
        <w:rPr>
          <w:rFonts w:ascii="宋体" w:eastAsia="宋体" w:hAnsi="宋体" w:hint="eastAsia"/>
          <w:b/>
          <w:sz w:val="24"/>
          <w:szCs w:val="24"/>
        </w:rPr>
        <w:t>吕悦颖</w:t>
      </w:r>
    </w:p>
    <w:p w:rsidR="00D834A3" w:rsidRPr="007A7279" w:rsidRDefault="00D834A3" w:rsidP="00D834A3">
      <w:pPr>
        <w:rPr>
          <w:rFonts w:ascii="宋体" w:eastAsia="宋体" w:hAnsi="宋体"/>
          <w:b/>
          <w:sz w:val="24"/>
          <w:szCs w:val="24"/>
        </w:rPr>
      </w:pPr>
    </w:p>
    <w:p w:rsidR="00D834A3" w:rsidRPr="007A7279" w:rsidRDefault="00D834A3" w:rsidP="00D834A3">
      <w:pPr>
        <w:rPr>
          <w:rFonts w:ascii="宋体" w:eastAsia="宋体" w:hAnsi="宋体"/>
          <w:b/>
          <w:sz w:val="24"/>
          <w:szCs w:val="24"/>
        </w:rPr>
      </w:pPr>
    </w:p>
    <w:p w:rsidR="00D834A3" w:rsidRPr="007A7279" w:rsidRDefault="00D834A3" w:rsidP="00D834A3">
      <w:pPr>
        <w:pStyle w:val="a3"/>
        <w:numPr>
          <w:ilvl w:val="0"/>
          <w:numId w:val="1"/>
        </w:numPr>
        <w:ind w:firstLineChars="0"/>
        <w:rPr>
          <w:rFonts w:ascii="宋体" w:eastAsia="宋体" w:hAnsi="宋体"/>
          <w:b/>
          <w:sz w:val="24"/>
          <w:szCs w:val="24"/>
        </w:rPr>
      </w:pPr>
      <w:r w:rsidRPr="007A7279">
        <w:rPr>
          <w:rFonts w:ascii="宋体" w:eastAsia="宋体" w:hAnsi="宋体" w:hint="eastAsia"/>
          <w:b/>
          <w:sz w:val="24"/>
          <w:szCs w:val="24"/>
        </w:rPr>
        <w:t>牧歌</w:t>
      </w:r>
      <w:r>
        <w:rPr>
          <w:rFonts w:ascii="宋体" w:eastAsia="宋体" w:hAnsi="宋体" w:hint="eastAsia"/>
          <w:b/>
          <w:sz w:val="24"/>
          <w:szCs w:val="24"/>
        </w:rPr>
        <w:t xml:space="preserve"> </w:t>
      </w:r>
      <w:r>
        <w:rPr>
          <w:rFonts w:ascii="宋体" w:eastAsia="宋体" w:hAnsi="宋体"/>
          <w:b/>
          <w:sz w:val="24"/>
          <w:szCs w:val="24"/>
        </w:rPr>
        <w:t xml:space="preserve">                           </w:t>
      </w:r>
      <w:r>
        <w:rPr>
          <w:rFonts w:ascii="宋体" w:eastAsia="宋体" w:hAnsi="宋体" w:hint="eastAsia"/>
          <w:b/>
          <w:sz w:val="24"/>
          <w:szCs w:val="24"/>
        </w:rPr>
        <w:t>记谱：安波 填词：</w:t>
      </w:r>
      <w:proofErr w:type="gramStart"/>
      <w:r>
        <w:rPr>
          <w:rFonts w:ascii="宋体" w:eastAsia="宋体" w:hAnsi="宋体" w:hint="eastAsia"/>
          <w:b/>
          <w:sz w:val="24"/>
          <w:szCs w:val="24"/>
        </w:rPr>
        <w:t>海默</w:t>
      </w:r>
      <w:proofErr w:type="gramEnd"/>
      <w:r>
        <w:rPr>
          <w:rFonts w:ascii="宋体" w:eastAsia="宋体" w:hAnsi="宋体" w:hint="eastAsia"/>
          <w:b/>
          <w:sz w:val="24"/>
          <w:szCs w:val="24"/>
        </w:rPr>
        <w:t xml:space="preserve"> 改编：瞿希贤</w:t>
      </w:r>
    </w:p>
    <w:p w:rsidR="00D834A3" w:rsidRPr="007A7279" w:rsidRDefault="00D834A3" w:rsidP="00D834A3">
      <w:pPr>
        <w:ind w:leftChars="200" w:left="420"/>
        <w:rPr>
          <w:rFonts w:ascii="宋体" w:eastAsia="宋体" w:hAnsi="宋体"/>
          <w:szCs w:val="24"/>
        </w:rPr>
      </w:pPr>
      <w:r>
        <w:rPr>
          <w:rFonts w:ascii="宋体" w:eastAsia="宋体" w:hAnsi="宋体" w:hint="eastAsia"/>
          <w:szCs w:val="24"/>
        </w:rPr>
        <w:t>由东蒙</w:t>
      </w:r>
      <w:r w:rsidRPr="007A7279">
        <w:rPr>
          <w:rFonts w:ascii="宋体" w:eastAsia="宋体" w:hAnsi="宋体" w:hint="eastAsia"/>
          <w:szCs w:val="24"/>
        </w:rPr>
        <w:t>民歌改编而成的合唱曲。曲调悠扬、意蕴深远，体现</w:t>
      </w:r>
      <w:proofErr w:type="gramStart"/>
      <w:r w:rsidRPr="007A7279">
        <w:rPr>
          <w:rFonts w:ascii="宋体" w:eastAsia="宋体" w:hAnsi="宋体" w:hint="eastAsia"/>
          <w:szCs w:val="24"/>
        </w:rPr>
        <w:t>了草</w:t>
      </w:r>
      <w:proofErr w:type="gramEnd"/>
      <w:r w:rsidRPr="007A7279">
        <w:rPr>
          <w:rFonts w:ascii="宋体" w:eastAsia="宋体" w:hAnsi="宋体" w:hint="eastAsia"/>
          <w:szCs w:val="24"/>
        </w:rPr>
        <w:t>原人民对家乡的深深眷恋之情。</w:t>
      </w:r>
    </w:p>
    <w:p w:rsidR="00D834A3" w:rsidRPr="00010D0D" w:rsidRDefault="00D834A3" w:rsidP="00D834A3">
      <w:pPr>
        <w:ind w:leftChars="200" w:left="420"/>
        <w:rPr>
          <w:rFonts w:ascii="宋体" w:eastAsia="宋体" w:hAnsi="宋体"/>
          <w:sz w:val="24"/>
          <w:szCs w:val="24"/>
        </w:rPr>
      </w:pPr>
    </w:p>
    <w:p w:rsidR="00D834A3" w:rsidRPr="007A7279" w:rsidRDefault="00D834A3" w:rsidP="00D834A3">
      <w:pPr>
        <w:pStyle w:val="a3"/>
        <w:numPr>
          <w:ilvl w:val="0"/>
          <w:numId w:val="1"/>
        </w:numPr>
        <w:ind w:firstLineChars="0"/>
        <w:rPr>
          <w:rFonts w:ascii="宋体" w:eastAsia="宋体" w:hAnsi="宋体"/>
          <w:b/>
          <w:sz w:val="24"/>
          <w:szCs w:val="24"/>
        </w:rPr>
      </w:pPr>
      <w:r w:rsidRPr="007A7279">
        <w:rPr>
          <w:rFonts w:ascii="宋体" w:eastAsia="宋体" w:hAnsi="宋体" w:hint="eastAsia"/>
          <w:b/>
          <w:sz w:val="24"/>
          <w:szCs w:val="24"/>
        </w:rPr>
        <w:t>樱桃好吃，树难栽</w:t>
      </w:r>
      <w:r>
        <w:rPr>
          <w:rFonts w:ascii="宋体" w:eastAsia="宋体" w:hAnsi="宋体" w:hint="eastAsia"/>
          <w:b/>
          <w:sz w:val="24"/>
          <w:szCs w:val="24"/>
        </w:rPr>
        <w:t xml:space="preserve"> </w:t>
      </w:r>
      <w:r>
        <w:rPr>
          <w:rFonts w:ascii="宋体" w:eastAsia="宋体" w:hAnsi="宋体"/>
          <w:b/>
          <w:sz w:val="24"/>
          <w:szCs w:val="24"/>
        </w:rPr>
        <w:t xml:space="preserve">                                 </w:t>
      </w:r>
      <w:r>
        <w:rPr>
          <w:rFonts w:ascii="宋体" w:eastAsia="宋体" w:hAnsi="宋体" w:hint="eastAsia"/>
          <w:b/>
          <w:sz w:val="24"/>
          <w:szCs w:val="24"/>
        </w:rPr>
        <w:t>编写合唱：</w:t>
      </w:r>
      <w:proofErr w:type="gramStart"/>
      <w:r>
        <w:rPr>
          <w:rFonts w:ascii="宋体" w:eastAsia="宋体" w:hAnsi="宋体" w:hint="eastAsia"/>
          <w:b/>
          <w:sz w:val="24"/>
          <w:szCs w:val="24"/>
        </w:rPr>
        <w:t>芝达林</w:t>
      </w:r>
      <w:proofErr w:type="gramEnd"/>
    </w:p>
    <w:p w:rsidR="00D834A3" w:rsidRPr="007A7279" w:rsidRDefault="00D834A3" w:rsidP="00D834A3">
      <w:pPr>
        <w:pStyle w:val="a3"/>
        <w:ind w:left="420" w:firstLineChars="0" w:firstLine="0"/>
        <w:rPr>
          <w:rFonts w:ascii="宋体" w:eastAsia="宋体" w:hAnsi="宋体"/>
          <w:szCs w:val="24"/>
          <w:highlight w:val="yellow"/>
        </w:rPr>
      </w:pPr>
      <w:r>
        <w:rPr>
          <w:rFonts w:ascii="宋体" w:eastAsia="宋体" w:hAnsi="宋体" w:hint="eastAsia"/>
          <w:szCs w:val="24"/>
        </w:rPr>
        <w:t>山西的左权</w:t>
      </w:r>
      <w:r w:rsidRPr="007A7279">
        <w:rPr>
          <w:rFonts w:ascii="宋体" w:eastAsia="宋体" w:hAnsi="宋体" w:hint="eastAsia"/>
          <w:szCs w:val="24"/>
        </w:rPr>
        <w:t>民歌。小伙子以生活场景起兴，直白又热烈地倾诉了对美丽姑娘的深深爱慕之情。</w:t>
      </w:r>
    </w:p>
    <w:p w:rsidR="00D834A3" w:rsidRDefault="00D834A3" w:rsidP="00D834A3">
      <w:pPr>
        <w:pStyle w:val="a3"/>
        <w:ind w:left="420" w:firstLineChars="0" w:firstLine="0"/>
        <w:rPr>
          <w:rFonts w:ascii="宋体" w:eastAsia="宋体" w:hAnsi="宋体"/>
          <w:sz w:val="24"/>
          <w:szCs w:val="24"/>
          <w:highlight w:val="yellow"/>
        </w:rPr>
      </w:pPr>
    </w:p>
    <w:p w:rsidR="00D834A3" w:rsidRPr="007A7279" w:rsidRDefault="00D834A3" w:rsidP="00D834A3">
      <w:pPr>
        <w:pStyle w:val="a3"/>
        <w:numPr>
          <w:ilvl w:val="0"/>
          <w:numId w:val="1"/>
        </w:numPr>
        <w:ind w:firstLineChars="0"/>
        <w:rPr>
          <w:rFonts w:ascii="宋体" w:eastAsia="宋体" w:hAnsi="宋体"/>
          <w:b/>
          <w:sz w:val="24"/>
          <w:szCs w:val="24"/>
        </w:rPr>
      </w:pPr>
      <w:r w:rsidRPr="007A7279">
        <w:rPr>
          <w:rFonts w:ascii="宋体" w:eastAsia="宋体" w:hAnsi="宋体" w:hint="eastAsia"/>
          <w:b/>
          <w:sz w:val="24"/>
          <w:szCs w:val="24"/>
        </w:rPr>
        <w:t xml:space="preserve">月亮今晚要出嫁 </w:t>
      </w:r>
      <w:r w:rsidRPr="007A7279">
        <w:rPr>
          <w:rFonts w:ascii="宋体" w:eastAsia="宋体" w:hAnsi="宋体"/>
          <w:b/>
          <w:sz w:val="24"/>
          <w:szCs w:val="24"/>
        </w:rPr>
        <w:t xml:space="preserve">                          </w:t>
      </w:r>
      <w:r w:rsidRPr="007A7279">
        <w:rPr>
          <w:rFonts w:ascii="宋体" w:eastAsia="宋体" w:hAnsi="宋体" w:hint="eastAsia"/>
          <w:b/>
          <w:sz w:val="24"/>
          <w:szCs w:val="24"/>
        </w:rPr>
        <w:t>作曲：刘晓耕 作词：</w:t>
      </w:r>
      <w:proofErr w:type="gramStart"/>
      <w:r w:rsidRPr="007A7279">
        <w:rPr>
          <w:rFonts w:ascii="宋体" w:eastAsia="宋体" w:hAnsi="宋体" w:hint="eastAsia"/>
          <w:b/>
          <w:sz w:val="24"/>
          <w:szCs w:val="24"/>
        </w:rPr>
        <w:t>蒋</w:t>
      </w:r>
      <w:proofErr w:type="gramEnd"/>
      <w:r w:rsidRPr="007A7279">
        <w:rPr>
          <w:rFonts w:ascii="宋体" w:eastAsia="宋体" w:hAnsi="宋体" w:hint="eastAsia"/>
          <w:b/>
          <w:sz w:val="24"/>
          <w:szCs w:val="24"/>
        </w:rPr>
        <w:t>明初</w:t>
      </w:r>
    </w:p>
    <w:p w:rsidR="00D834A3" w:rsidRPr="009D3CCA" w:rsidRDefault="00D834A3" w:rsidP="00D834A3">
      <w:pPr>
        <w:pStyle w:val="a3"/>
        <w:ind w:left="420" w:firstLineChars="0" w:firstLine="0"/>
        <w:rPr>
          <w:rFonts w:ascii="宋体" w:eastAsia="宋体" w:hAnsi="宋体"/>
          <w:szCs w:val="24"/>
        </w:rPr>
      </w:pPr>
      <w:r>
        <w:rPr>
          <w:rFonts w:ascii="宋体" w:eastAsia="宋体" w:hAnsi="宋体" w:hint="eastAsia"/>
          <w:szCs w:val="24"/>
        </w:rPr>
        <w:t>云南布朗族的对唱情歌。歌曲讲述在</w:t>
      </w:r>
      <w:r w:rsidR="00EE43C4">
        <w:rPr>
          <w:rFonts w:ascii="宋体" w:eastAsia="宋体" w:hAnsi="宋体" w:hint="eastAsia"/>
          <w:szCs w:val="24"/>
        </w:rPr>
        <w:t>明亮的夜空下，出嫁的阿妹和阿哥在</w:t>
      </w:r>
      <w:r w:rsidRPr="009D3CCA">
        <w:rPr>
          <w:rFonts w:ascii="宋体" w:eastAsia="宋体" w:hAnsi="宋体" w:hint="eastAsia"/>
          <w:szCs w:val="24"/>
        </w:rPr>
        <w:t>月亮的注视下窃窃私语、互吐爱意的唯美故事。</w:t>
      </w:r>
    </w:p>
    <w:p w:rsidR="00D834A3" w:rsidRPr="007A7279" w:rsidRDefault="00D834A3" w:rsidP="00D834A3">
      <w:pPr>
        <w:ind w:leftChars="200" w:left="420"/>
        <w:rPr>
          <w:rFonts w:ascii="宋体" w:eastAsia="宋体" w:hAnsi="宋体"/>
          <w:b/>
          <w:sz w:val="24"/>
          <w:szCs w:val="24"/>
        </w:rPr>
      </w:pPr>
      <w:r w:rsidRPr="007A7279">
        <w:rPr>
          <w:rFonts w:ascii="宋体" w:eastAsia="宋体" w:hAnsi="宋体" w:hint="eastAsia"/>
          <w:b/>
          <w:sz w:val="24"/>
          <w:szCs w:val="24"/>
        </w:rPr>
        <w:t>表演嘉宾：广</w:t>
      </w:r>
      <w:proofErr w:type="gramStart"/>
      <w:r w:rsidRPr="007A7279">
        <w:rPr>
          <w:rFonts w:ascii="宋体" w:eastAsia="宋体" w:hAnsi="宋体" w:hint="eastAsia"/>
          <w:b/>
          <w:sz w:val="24"/>
          <w:szCs w:val="24"/>
        </w:rPr>
        <w:t>外艺术</w:t>
      </w:r>
      <w:proofErr w:type="gramEnd"/>
      <w:r w:rsidRPr="007A7279">
        <w:rPr>
          <w:rFonts w:ascii="宋体" w:eastAsia="宋体" w:hAnsi="宋体" w:hint="eastAsia"/>
          <w:b/>
          <w:sz w:val="24"/>
          <w:szCs w:val="24"/>
        </w:rPr>
        <w:t>学院</w:t>
      </w:r>
      <w:proofErr w:type="spellStart"/>
      <w:r>
        <w:rPr>
          <w:rFonts w:ascii="宋体" w:eastAsia="宋体" w:hAnsi="宋体" w:hint="eastAsia"/>
          <w:b/>
          <w:sz w:val="24"/>
          <w:szCs w:val="24"/>
        </w:rPr>
        <w:t>Vivace</w:t>
      </w:r>
      <w:proofErr w:type="spellEnd"/>
      <w:r w:rsidRPr="007A7279">
        <w:rPr>
          <w:rFonts w:ascii="宋体" w:eastAsia="宋体" w:hAnsi="宋体" w:hint="eastAsia"/>
          <w:b/>
          <w:sz w:val="24"/>
          <w:szCs w:val="24"/>
        </w:rPr>
        <w:t>合唱团</w:t>
      </w:r>
      <w:r>
        <w:rPr>
          <w:rFonts w:ascii="宋体" w:eastAsia="宋体" w:hAnsi="宋体" w:hint="eastAsia"/>
          <w:b/>
          <w:sz w:val="24"/>
          <w:szCs w:val="24"/>
        </w:rPr>
        <w:t xml:space="preserve"> </w:t>
      </w:r>
      <w:r w:rsidRPr="007A7279">
        <w:rPr>
          <w:rFonts w:ascii="宋体" w:eastAsia="宋体" w:hAnsi="宋体" w:hint="eastAsia"/>
          <w:b/>
          <w:sz w:val="24"/>
          <w:szCs w:val="24"/>
        </w:rPr>
        <w:t>指挥：张彬 钢琴伴奏：李超凡</w:t>
      </w:r>
    </w:p>
    <w:p w:rsidR="00D834A3" w:rsidRDefault="00D834A3" w:rsidP="00D834A3">
      <w:pPr>
        <w:rPr>
          <w:rFonts w:ascii="宋体" w:eastAsia="宋体" w:hAnsi="宋体"/>
          <w:sz w:val="24"/>
          <w:szCs w:val="24"/>
        </w:rPr>
      </w:pPr>
    </w:p>
    <w:p w:rsidR="00D834A3" w:rsidRDefault="00D834A3" w:rsidP="00D834A3">
      <w:pPr>
        <w:rPr>
          <w:rFonts w:ascii="宋体" w:eastAsia="宋体" w:hAnsi="宋体"/>
          <w:sz w:val="24"/>
          <w:szCs w:val="24"/>
        </w:rPr>
      </w:pPr>
    </w:p>
    <w:p w:rsidR="00D834A3" w:rsidRPr="004E5538" w:rsidRDefault="00D834A3" w:rsidP="00D834A3">
      <w:pPr>
        <w:pStyle w:val="a3"/>
        <w:numPr>
          <w:ilvl w:val="0"/>
          <w:numId w:val="1"/>
        </w:numPr>
        <w:ind w:firstLineChars="0"/>
        <w:rPr>
          <w:rFonts w:ascii="宋体" w:eastAsia="宋体" w:hAnsi="宋体"/>
          <w:b/>
          <w:sz w:val="24"/>
          <w:szCs w:val="24"/>
        </w:rPr>
      </w:pPr>
      <w:r w:rsidRPr="004E5538">
        <w:rPr>
          <w:rFonts w:ascii="宋体" w:eastAsia="宋体" w:hAnsi="宋体"/>
          <w:b/>
          <w:sz w:val="24"/>
          <w:szCs w:val="24"/>
        </w:rPr>
        <w:t>Gee! Mine or Mozart</w:t>
      </w:r>
      <w:proofErr w:type="gramStart"/>
      <w:r w:rsidRPr="004E5538">
        <w:rPr>
          <w:rFonts w:ascii="宋体" w:eastAsia="宋体" w:hAnsi="宋体"/>
          <w:b/>
          <w:sz w:val="24"/>
          <w:szCs w:val="24"/>
        </w:rPr>
        <w:t>’</w:t>
      </w:r>
      <w:proofErr w:type="gramEnd"/>
      <w:r w:rsidRPr="004E5538">
        <w:rPr>
          <w:rFonts w:ascii="宋体" w:eastAsia="宋体" w:hAnsi="宋体" w:hint="eastAsia"/>
          <w:b/>
          <w:sz w:val="24"/>
          <w:szCs w:val="24"/>
        </w:rPr>
        <w:t>s？</w:t>
      </w:r>
    </w:p>
    <w:p w:rsidR="00D834A3" w:rsidRPr="009D3CCA" w:rsidRDefault="00D834A3" w:rsidP="00D834A3">
      <w:pPr>
        <w:ind w:leftChars="228" w:left="479"/>
        <w:rPr>
          <w:rFonts w:ascii="宋体" w:eastAsia="宋体" w:hAnsi="宋体"/>
          <w:szCs w:val="24"/>
        </w:rPr>
      </w:pPr>
      <w:r w:rsidRPr="009D3CCA">
        <w:rPr>
          <w:rFonts w:ascii="宋体" w:eastAsia="宋体" w:hAnsi="宋体" w:hint="eastAsia"/>
          <w:szCs w:val="24"/>
        </w:rPr>
        <w:t>歌曲融合了Jazz, Funk以及Swing等多种不同的音乐风格和元素，以古老的阿卡贝拉形式展现。</w:t>
      </w:r>
    </w:p>
    <w:p w:rsidR="00D834A3" w:rsidRDefault="00D834A3" w:rsidP="00D834A3">
      <w:pPr>
        <w:pStyle w:val="a3"/>
        <w:ind w:left="420" w:firstLineChars="0" w:firstLine="0"/>
        <w:rPr>
          <w:rFonts w:ascii="宋体" w:eastAsia="宋体" w:hAnsi="宋体"/>
          <w:sz w:val="24"/>
          <w:szCs w:val="24"/>
          <w:highlight w:val="yellow"/>
        </w:rPr>
      </w:pPr>
    </w:p>
    <w:p w:rsidR="00D834A3" w:rsidRPr="007A7279" w:rsidRDefault="00D834A3" w:rsidP="00D834A3">
      <w:pPr>
        <w:pStyle w:val="a3"/>
        <w:numPr>
          <w:ilvl w:val="0"/>
          <w:numId w:val="1"/>
        </w:numPr>
        <w:ind w:firstLineChars="0"/>
        <w:rPr>
          <w:rFonts w:ascii="宋体" w:eastAsia="宋体" w:hAnsi="宋体"/>
          <w:b/>
          <w:sz w:val="24"/>
          <w:szCs w:val="24"/>
        </w:rPr>
      </w:pPr>
      <w:r w:rsidRPr="007A7279">
        <w:rPr>
          <w:rFonts w:ascii="宋体" w:eastAsia="宋体" w:hAnsi="宋体" w:hint="eastAsia"/>
          <w:b/>
          <w:sz w:val="24"/>
          <w:szCs w:val="24"/>
        </w:rPr>
        <w:t xml:space="preserve">海阔天空 </w:t>
      </w:r>
      <w:r w:rsidRPr="007A7279">
        <w:rPr>
          <w:rFonts w:ascii="宋体" w:eastAsia="宋体" w:hAnsi="宋体"/>
          <w:b/>
          <w:sz w:val="24"/>
          <w:szCs w:val="24"/>
        </w:rPr>
        <w:t xml:space="preserve">                                             </w:t>
      </w:r>
      <w:r w:rsidRPr="007A7279">
        <w:rPr>
          <w:rFonts w:ascii="宋体" w:eastAsia="宋体" w:hAnsi="宋体" w:hint="eastAsia"/>
          <w:b/>
          <w:sz w:val="24"/>
          <w:szCs w:val="24"/>
        </w:rPr>
        <w:t>词曲：黄家</w:t>
      </w:r>
      <w:proofErr w:type="gramStart"/>
      <w:r w:rsidRPr="007A7279">
        <w:rPr>
          <w:rFonts w:ascii="宋体" w:eastAsia="宋体" w:hAnsi="宋体" w:hint="eastAsia"/>
          <w:b/>
          <w:sz w:val="24"/>
          <w:szCs w:val="24"/>
        </w:rPr>
        <w:t>驹</w:t>
      </w:r>
      <w:proofErr w:type="gramEnd"/>
    </w:p>
    <w:p w:rsidR="00D834A3" w:rsidRPr="009D3CCA" w:rsidRDefault="00D834A3" w:rsidP="00D834A3">
      <w:pPr>
        <w:pStyle w:val="a3"/>
        <w:ind w:left="420" w:firstLineChars="0" w:firstLine="0"/>
        <w:rPr>
          <w:rFonts w:ascii="宋体" w:eastAsia="宋体" w:hAnsi="宋体"/>
          <w:szCs w:val="24"/>
        </w:rPr>
      </w:pPr>
      <w:r w:rsidRPr="009D3CCA">
        <w:rPr>
          <w:rFonts w:ascii="宋体" w:eastAsia="宋体" w:hAnsi="宋体" w:hint="eastAsia"/>
          <w:szCs w:val="24"/>
        </w:rPr>
        <w:t>中国香港摇滚乐队Beyond的经典名曲之一，歌曲中传达了博爱、和平、不息、奋斗、自我、自强精神。</w:t>
      </w:r>
    </w:p>
    <w:p w:rsidR="00D834A3" w:rsidRPr="00010D0D" w:rsidRDefault="00D834A3" w:rsidP="00D834A3">
      <w:pPr>
        <w:pStyle w:val="a3"/>
        <w:ind w:left="420" w:firstLineChars="0" w:firstLine="0"/>
        <w:rPr>
          <w:rFonts w:ascii="宋体" w:eastAsia="宋体" w:hAnsi="宋体"/>
          <w:sz w:val="24"/>
          <w:szCs w:val="24"/>
        </w:rPr>
      </w:pPr>
    </w:p>
    <w:p w:rsidR="00D834A3" w:rsidRPr="007A7279" w:rsidRDefault="00D834A3" w:rsidP="00D834A3">
      <w:pPr>
        <w:tabs>
          <w:tab w:val="left" w:pos="420"/>
          <w:tab w:val="left" w:pos="840"/>
          <w:tab w:val="left" w:pos="1260"/>
          <w:tab w:val="left" w:pos="1680"/>
          <w:tab w:val="left" w:pos="2100"/>
          <w:tab w:val="left" w:pos="3102"/>
        </w:tabs>
        <w:ind w:firstLineChars="200" w:firstLine="482"/>
        <w:jc w:val="center"/>
        <w:rPr>
          <w:rFonts w:ascii="宋体" w:eastAsia="宋体" w:hAnsi="宋体"/>
          <w:b/>
          <w:sz w:val="24"/>
          <w:szCs w:val="24"/>
        </w:rPr>
      </w:pPr>
      <w:r w:rsidRPr="007A7279">
        <w:rPr>
          <w:rFonts w:ascii="宋体" w:eastAsia="宋体" w:hAnsi="宋体" w:hint="eastAsia"/>
          <w:b/>
          <w:sz w:val="24"/>
          <w:szCs w:val="24"/>
        </w:rPr>
        <w:t>表演嘉宾：“</w:t>
      </w:r>
      <w:r w:rsidRPr="007A7279">
        <w:rPr>
          <w:rFonts w:ascii="宋体" w:eastAsia="宋体" w:hAnsi="宋体"/>
          <w:b/>
          <w:sz w:val="24"/>
          <w:szCs w:val="24"/>
        </w:rPr>
        <w:t>隧道口</w:t>
      </w:r>
      <w:r w:rsidRPr="007A7279">
        <w:rPr>
          <w:rFonts w:ascii="宋体" w:eastAsia="宋体" w:hAnsi="宋体" w:hint="eastAsia"/>
          <w:b/>
          <w:sz w:val="24"/>
          <w:szCs w:val="24"/>
        </w:rPr>
        <w:t>”阿卡贝拉组合</w:t>
      </w:r>
    </w:p>
    <w:p w:rsidR="00D834A3" w:rsidRDefault="00D834A3" w:rsidP="00D834A3">
      <w:pPr>
        <w:rPr>
          <w:rFonts w:ascii="宋体" w:eastAsia="宋体" w:hAnsi="宋体"/>
          <w:sz w:val="24"/>
          <w:szCs w:val="24"/>
        </w:rPr>
      </w:pPr>
    </w:p>
    <w:p w:rsidR="00D834A3" w:rsidRDefault="00D834A3" w:rsidP="00D834A3">
      <w:pPr>
        <w:rPr>
          <w:rFonts w:ascii="宋体" w:eastAsia="宋体" w:hAnsi="宋体"/>
          <w:sz w:val="24"/>
          <w:szCs w:val="24"/>
        </w:rPr>
      </w:pPr>
    </w:p>
    <w:p w:rsidR="00D834A3" w:rsidRPr="007A7279" w:rsidRDefault="00D834A3" w:rsidP="00D834A3">
      <w:pPr>
        <w:pStyle w:val="a3"/>
        <w:numPr>
          <w:ilvl w:val="0"/>
          <w:numId w:val="1"/>
        </w:numPr>
        <w:ind w:firstLineChars="0"/>
        <w:rPr>
          <w:rFonts w:ascii="宋体" w:eastAsia="宋体" w:hAnsi="宋体"/>
          <w:b/>
          <w:sz w:val="24"/>
          <w:szCs w:val="24"/>
        </w:rPr>
      </w:pPr>
      <w:r w:rsidRPr="007A7279">
        <w:rPr>
          <w:rFonts w:ascii="宋体" w:eastAsia="宋体" w:hAnsi="宋体" w:hint="eastAsia"/>
          <w:b/>
          <w:sz w:val="24"/>
          <w:szCs w:val="24"/>
        </w:rPr>
        <w:t xml:space="preserve">夜来香 </w:t>
      </w:r>
      <w:r w:rsidRPr="007A7279">
        <w:rPr>
          <w:rFonts w:ascii="宋体" w:eastAsia="宋体" w:hAnsi="宋体"/>
          <w:b/>
          <w:sz w:val="24"/>
          <w:szCs w:val="24"/>
        </w:rPr>
        <w:t xml:space="preserve">                                         </w:t>
      </w:r>
      <w:r w:rsidRPr="007A7279">
        <w:rPr>
          <w:rFonts w:ascii="宋体" w:eastAsia="宋体" w:hAnsi="宋体" w:hint="eastAsia"/>
          <w:b/>
          <w:sz w:val="24"/>
          <w:szCs w:val="24"/>
        </w:rPr>
        <w:t>填词、谱曲：黎锦光</w:t>
      </w:r>
    </w:p>
    <w:p w:rsidR="00D834A3" w:rsidRPr="009D3CCA" w:rsidRDefault="00D834A3" w:rsidP="00D834A3">
      <w:pPr>
        <w:ind w:leftChars="200" w:left="420"/>
        <w:rPr>
          <w:rFonts w:ascii="宋体" w:eastAsia="宋体" w:hAnsi="宋体"/>
          <w:szCs w:val="24"/>
        </w:rPr>
      </w:pPr>
      <w:r w:rsidRPr="009D3CCA">
        <w:rPr>
          <w:rFonts w:ascii="宋体" w:eastAsia="宋体" w:hAnsi="宋体"/>
          <w:szCs w:val="24"/>
        </w:rPr>
        <w:t>创作于20世纪40年代，因</w:t>
      </w:r>
      <w:r w:rsidRPr="009D3CCA">
        <w:rPr>
          <w:rFonts w:ascii="宋体" w:eastAsia="宋体" w:hAnsi="宋体" w:hint="eastAsia"/>
          <w:szCs w:val="24"/>
        </w:rPr>
        <w:t>其</w:t>
      </w:r>
      <w:r w:rsidRPr="009D3CCA">
        <w:rPr>
          <w:rFonts w:ascii="宋体" w:eastAsia="宋体" w:hAnsi="宋体"/>
          <w:szCs w:val="24"/>
        </w:rPr>
        <w:t>曲调优美，传唱度极高。</w:t>
      </w:r>
    </w:p>
    <w:p w:rsidR="00D834A3" w:rsidRDefault="00D834A3" w:rsidP="00D834A3">
      <w:pPr>
        <w:rPr>
          <w:rFonts w:ascii="宋体" w:eastAsia="宋体" w:hAnsi="宋体"/>
          <w:sz w:val="24"/>
          <w:szCs w:val="24"/>
        </w:rPr>
      </w:pPr>
    </w:p>
    <w:p w:rsidR="00D834A3" w:rsidRPr="007A7279" w:rsidRDefault="00D834A3" w:rsidP="00D834A3">
      <w:pPr>
        <w:pStyle w:val="a3"/>
        <w:numPr>
          <w:ilvl w:val="0"/>
          <w:numId w:val="1"/>
        </w:numPr>
        <w:ind w:firstLineChars="0"/>
        <w:rPr>
          <w:rFonts w:ascii="宋体" w:eastAsia="宋体" w:hAnsi="宋体"/>
          <w:b/>
          <w:sz w:val="24"/>
          <w:szCs w:val="24"/>
        </w:rPr>
      </w:pPr>
      <w:r w:rsidRPr="007A7279">
        <w:rPr>
          <w:rFonts w:ascii="宋体" w:eastAsia="宋体" w:hAnsi="宋体" w:hint="eastAsia"/>
          <w:b/>
          <w:sz w:val="24"/>
          <w:szCs w:val="24"/>
        </w:rPr>
        <w:t xml:space="preserve">花树下 </w:t>
      </w:r>
      <w:r w:rsidRPr="007A7279">
        <w:rPr>
          <w:rFonts w:ascii="宋体" w:eastAsia="宋体" w:hAnsi="宋体"/>
          <w:b/>
          <w:sz w:val="24"/>
          <w:szCs w:val="24"/>
        </w:rPr>
        <w:t xml:space="preserve">                                           </w:t>
      </w:r>
      <w:r w:rsidRPr="007A7279">
        <w:rPr>
          <w:rFonts w:ascii="宋体" w:eastAsia="宋体" w:hAnsi="宋体" w:hint="eastAsia"/>
          <w:b/>
          <w:sz w:val="24"/>
          <w:szCs w:val="24"/>
        </w:rPr>
        <w:t>作曲作词：谢宇威</w:t>
      </w:r>
    </w:p>
    <w:p w:rsidR="00D834A3" w:rsidRPr="009D3CCA" w:rsidRDefault="00D834A3" w:rsidP="00D834A3">
      <w:pPr>
        <w:ind w:leftChars="200" w:left="420"/>
        <w:rPr>
          <w:rFonts w:ascii="宋体" w:eastAsia="宋体" w:hAnsi="宋体"/>
          <w:szCs w:val="24"/>
        </w:rPr>
      </w:pPr>
      <w:r w:rsidRPr="009D3CCA">
        <w:rPr>
          <w:rFonts w:ascii="宋体" w:eastAsia="宋体" w:hAnsi="宋体" w:hint="eastAsia"/>
          <w:szCs w:val="24"/>
        </w:rPr>
        <w:t>客家话歌曲。歌曲以动人的歌声缓缓地讲述客家人的日常生活。</w:t>
      </w:r>
    </w:p>
    <w:p w:rsidR="00D834A3" w:rsidRDefault="00D834A3" w:rsidP="00D834A3">
      <w:pPr>
        <w:rPr>
          <w:rFonts w:ascii="宋体" w:eastAsia="宋体" w:hAnsi="宋体"/>
          <w:sz w:val="24"/>
          <w:szCs w:val="24"/>
        </w:rPr>
      </w:pPr>
    </w:p>
    <w:p w:rsidR="00D834A3" w:rsidRPr="007A7279" w:rsidRDefault="00D834A3" w:rsidP="00D834A3">
      <w:pPr>
        <w:pStyle w:val="a3"/>
        <w:numPr>
          <w:ilvl w:val="0"/>
          <w:numId w:val="1"/>
        </w:numPr>
        <w:ind w:firstLineChars="0"/>
        <w:rPr>
          <w:rFonts w:ascii="宋体" w:eastAsia="宋体" w:hAnsi="宋体"/>
          <w:b/>
          <w:sz w:val="24"/>
          <w:szCs w:val="24"/>
        </w:rPr>
      </w:pPr>
      <w:r w:rsidRPr="007A7279">
        <w:rPr>
          <w:rFonts w:hint="eastAsia"/>
          <w:b/>
          <w:i/>
          <w:iCs/>
        </w:rPr>
        <w:t xml:space="preserve">You raise me up </w:t>
      </w:r>
      <w:r w:rsidRPr="007A7279">
        <w:rPr>
          <w:rFonts w:ascii="宋体" w:eastAsia="宋体" w:hAnsi="宋体" w:hint="eastAsia"/>
          <w:b/>
          <w:sz w:val="24"/>
          <w:szCs w:val="24"/>
        </w:rPr>
        <w:t>你激励了我 作曲：罗尔夫·拉夫兰 作词：布兰登·格瑞翰</w:t>
      </w:r>
    </w:p>
    <w:p w:rsidR="00D834A3" w:rsidRDefault="00D834A3" w:rsidP="00D834A3">
      <w:pPr>
        <w:ind w:leftChars="200" w:left="420"/>
        <w:rPr>
          <w:rFonts w:ascii="宋体" w:eastAsia="宋体" w:hAnsi="宋体"/>
          <w:sz w:val="24"/>
          <w:szCs w:val="24"/>
        </w:rPr>
      </w:pPr>
      <w:r w:rsidRPr="009D3CCA">
        <w:rPr>
          <w:rFonts w:ascii="宋体" w:eastAsia="宋体" w:hAnsi="宋体" w:hint="eastAsia"/>
          <w:szCs w:val="24"/>
        </w:rPr>
        <w:t>以爱尔兰传统民歌为创作灵感。歌曲励志、感恩，在合唱编曲下更显气势磅礴</w:t>
      </w:r>
      <w:r w:rsidRPr="00106436">
        <w:rPr>
          <w:rFonts w:ascii="宋体" w:eastAsia="宋体" w:hAnsi="宋体" w:hint="eastAsia"/>
          <w:sz w:val="24"/>
          <w:szCs w:val="24"/>
        </w:rPr>
        <w:t>。</w:t>
      </w:r>
    </w:p>
    <w:p w:rsidR="00D834A3" w:rsidRDefault="00D834A3" w:rsidP="00D834A3">
      <w:pPr>
        <w:rPr>
          <w:rFonts w:ascii="宋体" w:eastAsia="宋体" w:hAnsi="宋体"/>
          <w:sz w:val="24"/>
          <w:szCs w:val="24"/>
        </w:rPr>
      </w:pPr>
    </w:p>
    <w:p w:rsidR="00D834A3" w:rsidRPr="00385154" w:rsidRDefault="00D834A3" w:rsidP="00D834A3">
      <w:pPr>
        <w:pStyle w:val="a3"/>
        <w:numPr>
          <w:ilvl w:val="0"/>
          <w:numId w:val="1"/>
        </w:numPr>
        <w:ind w:firstLineChars="0"/>
        <w:rPr>
          <w:rFonts w:ascii="宋体" w:eastAsia="宋体" w:hAnsi="宋体"/>
          <w:b/>
          <w:sz w:val="24"/>
          <w:szCs w:val="24"/>
        </w:rPr>
      </w:pPr>
      <w:proofErr w:type="spellStart"/>
      <w:r w:rsidRPr="00385154">
        <w:rPr>
          <w:rFonts w:hint="eastAsia"/>
          <w:b/>
          <w:i/>
          <w:iCs/>
        </w:rPr>
        <w:t>BabaYetu</w:t>
      </w:r>
      <w:proofErr w:type="spellEnd"/>
      <w:r w:rsidRPr="00385154">
        <w:rPr>
          <w:rFonts w:hint="eastAsia"/>
          <w:b/>
          <w:i/>
          <w:iCs/>
        </w:rPr>
        <w:t xml:space="preserve">  </w:t>
      </w:r>
      <w:r w:rsidRPr="00385154">
        <w:rPr>
          <w:rFonts w:ascii="宋体" w:eastAsia="宋体" w:hAnsi="宋体" w:hint="eastAsia"/>
          <w:b/>
          <w:sz w:val="24"/>
          <w:szCs w:val="24"/>
        </w:rPr>
        <w:t xml:space="preserve">“我们的父” （斯瓦西里语） </w:t>
      </w:r>
      <w:r>
        <w:rPr>
          <w:rFonts w:ascii="宋体" w:eastAsia="宋体" w:hAnsi="宋体"/>
          <w:b/>
          <w:sz w:val="24"/>
          <w:szCs w:val="24"/>
        </w:rPr>
        <w:t xml:space="preserve">                 </w:t>
      </w:r>
      <w:r w:rsidRPr="00385154">
        <w:rPr>
          <w:rFonts w:ascii="宋体" w:eastAsia="宋体" w:hAnsi="宋体" w:hint="eastAsia"/>
          <w:b/>
          <w:sz w:val="24"/>
          <w:szCs w:val="24"/>
        </w:rPr>
        <w:t>作曲：田志仁</w:t>
      </w:r>
    </w:p>
    <w:p w:rsidR="00D834A3" w:rsidRPr="00385154" w:rsidRDefault="00D834A3" w:rsidP="00D834A3">
      <w:pPr>
        <w:ind w:leftChars="200" w:left="420"/>
        <w:rPr>
          <w:rFonts w:ascii="宋体" w:eastAsia="宋体" w:hAnsi="宋体"/>
          <w:szCs w:val="24"/>
        </w:rPr>
      </w:pPr>
      <w:r w:rsidRPr="00385154">
        <w:rPr>
          <w:rFonts w:ascii="宋体" w:eastAsia="宋体" w:hAnsi="宋体" w:hint="eastAsia"/>
          <w:szCs w:val="24"/>
        </w:rPr>
        <w:t>歌词来源于非洲东岸的斯瓦西里族（Swahili）的祈祷歌。</w:t>
      </w:r>
    </w:p>
    <w:p w:rsidR="00D834A3" w:rsidRDefault="00D834A3" w:rsidP="00D834A3">
      <w:pPr>
        <w:ind w:leftChars="200" w:left="420"/>
        <w:rPr>
          <w:rFonts w:ascii="宋体" w:eastAsia="宋体" w:hAnsi="宋体"/>
          <w:sz w:val="24"/>
          <w:szCs w:val="24"/>
        </w:rPr>
      </w:pPr>
    </w:p>
    <w:p w:rsidR="00D834A3" w:rsidRDefault="00D834A3" w:rsidP="00D834A3">
      <w:pPr>
        <w:ind w:leftChars="200" w:left="420"/>
        <w:jc w:val="center"/>
        <w:rPr>
          <w:rFonts w:ascii="宋体" w:eastAsia="宋体" w:hAnsi="宋体"/>
          <w:b/>
          <w:sz w:val="24"/>
          <w:szCs w:val="24"/>
        </w:rPr>
      </w:pPr>
      <w:r w:rsidRPr="00E46489">
        <w:rPr>
          <w:rFonts w:ascii="宋体" w:eastAsia="宋体" w:hAnsi="宋体" w:hint="eastAsia"/>
          <w:b/>
          <w:sz w:val="24"/>
          <w:szCs w:val="24"/>
        </w:rPr>
        <w:t>演唱：</w:t>
      </w:r>
      <w:r w:rsidRPr="00DA203D">
        <w:rPr>
          <w:rFonts w:ascii="宋体" w:eastAsia="宋体" w:hAnsi="宋体" w:hint="eastAsia"/>
          <w:sz w:val="24"/>
          <w:szCs w:val="24"/>
        </w:rPr>
        <w:t>广外学生合唱团 指挥：</w:t>
      </w:r>
      <w:proofErr w:type="gramStart"/>
      <w:r w:rsidRPr="00DA203D">
        <w:rPr>
          <w:rFonts w:ascii="宋体" w:eastAsia="宋体" w:hAnsi="宋体" w:hint="eastAsia"/>
          <w:sz w:val="24"/>
          <w:szCs w:val="24"/>
        </w:rPr>
        <w:t>段逸</w:t>
      </w:r>
      <w:proofErr w:type="gramEnd"/>
      <w:r w:rsidRPr="00DA203D">
        <w:rPr>
          <w:rFonts w:ascii="宋体" w:eastAsia="宋体" w:hAnsi="宋体" w:hint="eastAsia"/>
          <w:sz w:val="24"/>
          <w:szCs w:val="24"/>
        </w:rPr>
        <w:t xml:space="preserve"> 钢琴伴奏：董思韫 </w:t>
      </w:r>
    </w:p>
    <w:p w:rsidR="00D834A3" w:rsidRDefault="00D834A3" w:rsidP="00D834A3">
      <w:pPr>
        <w:ind w:leftChars="200" w:left="420"/>
        <w:jc w:val="center"/>
        <w:rPr>
          <w:rFonts w:ascii="宋体" w:eastAsia="宋体" w:hAnsi="宋体"/>
          <w:b/>
          <w:sz w:val="24"/>
          <w:szCs w:val="24"/>
        </w:rPr>
      </w:pPr>
      <w:r w:rsidRPr="00E46489">
        <w:rPr>
          <w:rFonts w:ascii="宋体" w:eastAsia="宋体" w:hAnsi="宋体" w:hint="eastAsia"/>
          <w:b/>
          <w:sz w:val="24"/>
          <w:szCs w:val="24"/>
        </w:rPr>
        <w:t>领唱：</w:t>
      </w:r>
      <w:r w:rsidRPr="00DA203D">
        <w:rPr>
          <w:rFonts w:ascii="宋体" w:eastAsia="宋体" w:hAnsi="宋体" w:hint="eastAsia"/>
          <w:sz w:val="24"/>
          <w:szCs w:val="24"/>
        </w:rPr>
        <w:t xml:space="preserve">邱妙霞、林瑶瑶、陈超 </w:t>
      </w:r>
    </w:p>
    <w:p w:rsidR="00D834A3" w:rsidRPr="002F58C4" w:rsidRDefault="00D834A3" w:rsidP="00D834A3">
      <w:pPr>
        <w:ind w:leftChars="200" w:left="420"/>
        <w:jc w:val="center"/>
        <w:rPr>
          <w:rFonts w:ascii="宋体" w:eastAsia="宋体" w:hAnsi="宋体"/>
          <w:b/>
          <w:sz w:val="24"/>
          <w:szCs w:val="24"/>
        </w:rPr>
        <w:sectPr w:rsidR="00D834A3" w:rsidRPr="002F58C4">
          <w:pgSz w:w="11906" w:h="16838"/>
          <w:pgMar w:top="1440" w:right="1800" w:bottom="1440" w:left="1800" w:header="851" w:footer="992" w:gutter="0"/>
          <w:cols w:space="425"/>
          <w:docGrid w:type="lines" w:linePitch="312"/>
        </w:sectPr>
      </w:pPr>
      <w:r w:rsidRPr="00E46489">
        <w:rPr>
          <w:rFonts w:ascii="宋体" w:eastAsia="宋体" w:hAnsi="宋体" w:hint="eastAsia"/>
          <w:b/>
          <w:sz w:val="24"/>
          <w:szCs w:val="24"/>
        </w:rPr>
        <w:t>编舞：</w:t>
      </w:r>
      <w:r w:rsidRPr="00DA203D">
        <w:rPr>
          <w:rFonts w:ascii="宋体" w:eastAsia="宋体" w:hAnsi="宋体" w:hint="eastAsia"/>
          <w:sz w:val="24"/>
          <w:szCs w:val="24"/>
        </w:rPr>
        <w:t>江琳、</w:t>
      </w:r>
      <w:proofErr w:type="gramStart"/>
      <w:r w:rsidRPr="00DA203D">
        <w:rPr>
          <w:rFonts w:ascii="宋体" w:eastAsia="宋体" w:hAnsi="宋体" w:hint="eastAsia"/>
          <w:sz w:val="24"/>
          <w:szCs w:val="24"/>
        </w:rPr>
        <w:t>邹</w:t>
      </w:r>
      <w:proofErr w:type="gramEnd"/>
      <w:r w:rsidRPr="00DA203D">
        <w:rPr>
          <w:rFonts w:ascii="宋体" w:eastAsia="宋体" w:hAnsi="宋体" w:hint="eastAsia"/>
          <w:sz w:val="24"/>
          <w:szCs w:val="24"/>
        </w:rPr>
        <w:t>嘉靖 大鼓、沙锤：</w:t>
      </w:r>
      <w:proofErr w:type="gramStart"/>
      <w:r w:rsidRPr="00DA203D">
        <w:rPr>
          <w:rFonts w:ascii="宋体" w:eastAsia="宋体" w:hAnsi="宋体" w:hint="eastAsia"/>
          <w:sz w:val="24"/>
          <w:szCs w:val="24"/>
        </w:rPr>
        <w:t>江琳</w:t>
      </w:r>
      <w:proofErr w:type="gramEnd"/>
      <w:r w:rsidRPr="00DA203D">
        <w:rPr>
          <w:rFonts w:ascii="宋体" w:eastAsia="宋体" w:hAnsi="宋体" w:hint="eastAsia"/>
          <w:sz w:val="24"/>
          <w:szCs w:val="24"/>
        </w:rPr>
        <w:t xml:space="preserve"> 非洲鼓：曾令</w:t>
      </w:r>
      <w:proofErr w:type="gramStart"/>
      <w:r w:rsidRPr="00DA203D">
        <w:rPr>
          <w:rFonts w:ascii="宋体" w:eastAsia="宋体" w:hAnsi="宋体" w:hint="eastAsia"/>
          <w:sz w:val="24"/>
          <w:szCs w:val="24"/>
        </w:rPr>
        <w:t>燊</w:t>
      </w:r>
      <w:proofErr w:type="gramEnd"/>
    </w:p>
    <w:p w:rsidR="00D834A3" w:rsidRPr="004E5538" w:rsidRDefault="00D834A3" w:rsidP="004E5538">
      <w:pPr>
        <w:spacing w:line="360" w:lineRule="auto"/>
        <w:rPr>
          <w:rFonts w:ascii="宋体" w:eastAsia="宋体" w:hAnsi="宋体"/>
          <w:b/>
          <w:sz w:val="28"/>
          <w:szCs w:val="28"/>
        </w:rPr>
      </w:pPr>
      <w:r>
        <w:rPr>
          <w:rFonts w:ascii="宋体" w:eastAsia="宋体" w:hAnsi="宋体" w:hint="eastAsia"/>
          <w:b/>
          <w:sz w:val="24"/>
          <w:szCs w:val="24"/>
        </w:rPr>
        <w:lastRenderedPageBreak/>
        <w:t xml:space="preserve">  </w:t>
      </w:r>
      <w:r w:rsidR="004E5538">
        <w:rPr>
          <w:rFonts w:ascii="宋体" w:eastAsia="宋体" w:hAnsi="宋体" w:hint="eastAsia"/>
          <w:b/>
          <w:sz w:val="24"/>
          <w:szCs w:val="24"/>
        </w:rPr>
        <w:t xml:space="preserve">             </w:t>
      </w:r>
      <w:r w:rsidRPr="004E5538">
        <w:rPr>
          <w:rFonts w:ascii="宋体" w:eastAsia="宋体" w:hAnsi="宋体" w:hint="eastAsia"/>
          <w:b/>
          <w:sz w:val="28"/>
          <w:szCs w:val="28"/>
        </w:rPr>
        <w:t>广东外语外贸大学学生合唱团简介</w:t>
      </w:r>
    </w:p>
    <w:p w:rsidR="00D834A3" w:rsidRPr="00CB2B78" w:rsidRDefault="00CB2B78" w:rsidP="004E5538">
      <w:pPr>
        <w:spacing w:line="360" w:lineRule="auto"/>
        <w:ind w:firstLineChars="200" w:firstLine="420"/>
        <w:rPr>
          <w:rFonts w:ascii="宋体" w:eastAsia="宋体" w:hAnsi="宋体"/>
          <w:sz w:val="24"/>
          <w:szCs w:val="24"/>
        </w:rPr>
      </w:pPr>
      <w:r>
        <w:rPr>
          <w:noProof/>
        </w:rPr>
        <w:drawing>
          <wp:anchor distT="0" distB="0" distL="114300" distR="114300" simplePos="0" relativeHeight="251652608" behindDoc="0" locked="0" layoutInCell="1" allowOverlap="1">
            <wp:simplePos x="0" y="0"/>
            <wp:positionH relativeFrom="column">
              <wp:posOffset>85725</wp:posOffset>
            </wp:positionH>
            <wp:positionV relativeFrom="paragraph">
              <wp:posOffset>89535</wp:posOffset>
            </wp:positionV>
            <wp:extent cx="2657475" cy="1767840"/>
            <wp:effectExtent l="0" t="0" r="9525" b="3810"/>
            <wp:wrapSquare wrapText="bothSides"/>
            <wp:docPr id="1" name="图片 1" descr="C:\Users\琳\AppData\Local\Microsoft\Windows\INetCache\Content.Word\4372847480140839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琳\AppData\Local\Microsoft\Windows\INetCache\Content.Word\437284748014083926.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7475" cy="176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D834A3" w:rsidRPr="007263B0">
        <w:rPr>
          <w:rFonts w:ascii="宋体" w:eastAsia="宋体" w:hAnsi="宋体" w:hint="eastAsia"/>
          <w:sz w:val="24"/>
          <w:szCs w:val="24"/>
        </w:rPr>
        <w:t>广东外语外贸大学学生合唱团成立于2003年10月，简称广外学生合唱团，是一个由学校团委直接领导下的学生业余合唱团体。校学生合唱团现有团员90人，</w:t>
      </w:r>
      <w:proofErr w:type="gramStart"/>
      <w:r w:rsidR="00D834A3" w:rsidRPr="007263B0">
        <w:rPr>
          <w:rFonts w:ascii="宋体" w:eastAsia="宋体" w:hAnsi="宋体" w:hint="eastAsia"/>
          <w:sz w:val="24"/>
          <w:szCs w:val="24"/>
        </w:rPr>
        <w:t>分女高</w:t>
      </w:r>
      <w:proofErr w:type="gramEnd"/>
      <w:r w:rsidR="00D834A3" w:rsidRPr="007263B0">
        <w:rPr>
          <w:rFonts w:ascii="宋体" w:eastAsia="宋体" w:hAnsi="宋体" w:hint="eastAsia"/>
          <w:sz w:val="24"/>
          <w:szCs w:val="24"/>
        </w:rPr>
        <w:t>、女低、男高、男低四个声部。校合唱团成立至今，多次积极参加校内外的比赛及演出，2008年曾获得广东省第二届大学生艺术展演活动获甲组一等奖、2009年获得广东省首届大学生声乐比赛小组表演唱类甲组三等奖、2014年10月获得广东省第四届大学生艺术展演甲组金奖。2015</w:t>
      </w:r>
      <w:r w:rsidR="00EE43C4">
        <w:rPr>
          <w:rFonts w:ascii="宋体" w:eastAsia="宋体" w:hAnsi="宋体" w:hint="eastAsia"/>
          <w:sz w:val="24"/>
          <w:szCs w:val="24"/>
        </w:rPr>
        <w:t>年夏，广外学生合唱团携手广东外语外贸大学艺术学院合唱团赴波兰荣获</w:t>
      </w:r>
      <w:r w:rsidR="00D834A3" w:rsidRPr="007263B0">
        <w:rPr>
          <w:rFonts w:ascii="宋体" w:eastAsia="宋体" w:hAnsi="宋体" w:hint="eastAsia"/>
          <w:sz w:val="24"/>
          <w:szCs w:val="24"/>
        </w:rPr>
        <w:t>第十一届MUNDUS CONTECT波兰索波特（合唱）音乐节民谣组银奖以及最佳文化表现奖。此外，广外学生</w:t>
      </w:r>
      <w:r w:rsidR="00EE43C4">
        <w:rPr>
          <w:rFonts w:ascii="宋体" w:eastAsia="宋体" w:hAnsi="宋体" w:hint="eastAsia"/>
          <w:sz w:val="24"/>
          <w:szCs w:val="24"/>
        </w:rPr>
        <w:t>合唱团还参加过一系列的演出，如广东电视台“激情五四”文艺晚会、</w:t>
      </w:r>
      <w:r w:rsidR="00D834A3" w:rsidRPr="007263B0">
        <w:rPr>
          <w:rFonts w:ascii="宋体" w:eastAsia="宋体" w:hAnsi="宋体" w:hint="eastAsia"/>
          <w:sz w:val="24"/>
          <w:szCs w:val="24"/>
        </w:rPr>
        <w:t>广外毕业生晚会以及校迎新晚会等。</w:t>
      </w:r>
    </w:p>
    <w:p w:rsidR="00D834A3" w:rsidRPr="007263B0" w:rsidRDefault="00D834A3" w:rsidP="004E5538">
      <w:pPr>
        <w:spacing w:line="360" w:lineRule="auto"/>
        <w:rPr>
          <w:rFonts w:ascii="宋体" w:eastAsia="宋体" w:hAnsi="宋体"/>
          <w:sz w:val="24"/>
          <w:szCs w:val="24"/>
        </w:rPr>
      </w:pPr>
    </w:p>
    <w:p w:rsidR="00D834A3" w:rsidRPr="004E5538" w:rsidRDefault="00D834A3" w:rsidP="004E5538">
      <w:pPr>
        <w:spacing w:line="360" w:lineRule="auto"/>
        <w:rPr>
          <w:rFonts w:ascii="宋体" w:eastAsia="宋体" w:hAnsi="宋体"/>
          <w:b/>
          <w:sz w:val="28"/>
          <w:szCs w:val="28"/>
        </w:rPr>
      </w:pPr>
      <w:r w:rsidRPr="004E5538">
        <w:rPr>
          <w:rFonts w:ascii="宋体" w:eastAsia="宋体" w:hAnsi="宋体" w:hint="eastAsia"/>
          <w:b/>
          <w:sz w:val="28"/>
          <w:szCs w:val="28"/>
        </w:rPr>
        <w:t>张彬 指挥：</w:t>
      </w:r>
    </w:p>
    <w:p w:rsidR="00D834A3" w:rsidRPr="007263B0" w:rsidRDefault="00CB2B78" w:rsidP="004E5538">
      <w:pPr>
        <w:spacing w:line="360" w:lineRule="auto"/>
        <w:ind w:firstLineChars="150" w:firstLine="315"/>
        <w:rPr>
          <w:rFonts w:ascii="宋体" w:eastAsia="宋体" w:hAnsi="宋体"/>
          <w:sz w:val="24"/>
          <w:szCs w:val="24"/>
        </w:rPr>
      </w:pPr>
      <w:r>
        <w:rPr>
          <w:noProof/>
        </w:rPr>
        <w:drawing>
          <wp:anchor distT="0" distB="0" distL="114300" distR="114300" simplePos="0" relativeHeight="251655680" behindDoc="0" locked="0" layoutInCell="1" allowOverlap="1">
            <wp:simplePos x="0" y="0"/>
            <wp:positionH relativeFrom="column">
              <wp:posOffset>-318</wp:posOffset>
            </wp:positionH>
            <wp:positionV relativeFrom="paragraph">
              <wp:posOffset>98107</wp:posOffset>
            </wp:positionV>
            <wp:extent cx="1280795" cy="1924050"/>
            <wp:effectExtent l="0" t="0" r="0" b="0"/>
            <wp:wrapSquare wrapText="bothSides"/>
            <wp:docPr id="2" name="图片 2" descr="C:\Users\琳\AppData\Local\Microsoft\Windows\INetCache\Content.Word\微信图片_20170606220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琳\AppData\Local\Microsoft\Windows\INetCache\Content.Word\微信图片_201706062206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079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D834A3" w:rsidRPr="007263B0">
        <w:rPr>
          <w:rFonts w:ascii="宋体" w:eastAsia="宋体" w:hAnsi="宋体" w:hint="eastAsia"/>
          <w:sz w:val="24"/>
          <w:szCs w:val="24"/>
        </w:rPr>
        <w:t>张彬，著名指挥家、音乐教育家，担任广东外语外贸大学艺术学院音乐系合唱指挥教授、中国教育学会合唱学术委员会副主任、中国合唱协会理事、广东省合唱协会常务理事、广州市合唱协会副会长等职位。从教以来，张彬教授在音乐的道路上呕心沥血、诲人不倦：教学方面，他遵循合唱艺术发展的脉络，探索西方合唱艺术的真谛，引导学生建立正确的合唱声音概念，并探索合唱艺术的民族化发展，多次获得优秀教学成果奖；艺术实践方面，他指挥多个合唱团，参加国际国内重大合唱比赛，</w:t>
      </w:r>
      <w:proofErr w:type="gramStart"/>
      <w:r w:rsidR="00D834A3" w:rsidRPr="007263B0">
        <w:rPr>
          <w:rFonts w:ascii="宋体" w:eastAsia="宋体" w:hAnsi="宋体" w:hint="eastAsia"/>
          <w:sz w:val="24"/>
          <w:szCs w:val="24"/>
        </w:rPr>
        <w:t>揽获多个</w:t>
      </w:r>
      <w:proofErr w:type="gramEnd"/>
      <w:r w:rsidR="00D834A3" w:rsidRPr="007263B0">
        <w:rPr>
          <w:rFonts w:ascii="宋体" w:eastAsia="宋体" w:hAnsi="宋体" w:hint="eastAsia"/>
          <w:sz w:val="24"/>
          <w:szCs w:val="24"/>
        </w:rPr>
        <w:t>金奖、银奖，并在北京、上海、广州多次举办合唱专场音乐会；合唱理论方面，他发表了学术论述二十余篇，编著若干部，多次获得广东省优秀音乐家、优秀声乐家的称号。</w:t>
      </w:r>
    </w:p>
    <w:p w:rsidR="004E5538" w:rsidRPr="007263B0" w:rsidRDefault="004E5538" w:rsidP="004E5538">
      <w:pPr>
        <w:spacing w:line="360" w:lineRule="auto"/>
        <w:rPr>
          <w:rFonts w:ascii="宋体" w:eastAsia="宋体" w:hAnsi="宋体"/>
          <w:sz w:val="24"/>
          <w:szCs w:val="24"/>
        </w:rPr>
      </w:pPr>
    </w:p>
    <w:p w:rsidR="00D834A3" w:rsidRPr="004E5538" w:rsidRDefault="00D834A3" w:rsidP="004E5538">
      <w:pPr>
        <w:spacing w:line="360" w:lineRule="auto"/>
        <w:rPr>
          <w:rFonts w:ascii="宋体" w:eastAsia="宋体" w:hAnsi="宋体"/>
          <w:b/>
          <w:sz w:val="28"/>
          <w:szCs w:val="28"/>
        </w:rPr>
      </w:pPr>
      <w:proofErr w:type="gramStart"/>
      <w:r w:rsidRPr="004E5538">
        <w:rPr>
          <w:rFonts w:ascii="宋体" w:eastAsia="宋体" w:hAnsi="宋体" w:hint="eastAsia"/>
          <w:b/>
          <w:sz w:val="28"/>
          <w:szCs w:val="28"/>
        </w:rPr>
        <w:lastRenderedPageBreak/>
        <w:t>段逸</w:t>
      </w:r>
      <w:proofErr w:type="gramEnd"/>
      <w:r w:rsidRPr="004E5538">
        <w:rPr>
          <w:rFonts w:ascii="宋体" w:eastAsia="宋体" w:hAnsi="宋体" w:hint="eastAsia"/>
          <w:b/>
          <w:sz w:val="28"/>
          <w:szCs w:val="28"/>
        </w:rPr>
        <w:t xml:space="preserve"> 助理指挥：</w:t>
      </w:r>
    </w:p>
    <w:p w:rsidR="00D834A3" w:rsidRDefault="001416F4" w:rsidP="004E5538">
      <w:pPr>
        <w:spacing w:line="360" w:lineRule="auto"/>
        <w:ind w:firstLineChars="200" w:firstLine="420"/>
        <w:rPr>
          <w:rFonts w:ascii="宋体" w:eastAsia="宋体" w:hAnsi="宋体"/>
          <w:sz w:val="24"/>
          <w:szCs w:val="24"/>
        </w:rPr>
      </w:pPr>
      <w:r>
        <w:rPr>
          <w:noProof/>
        </w:rPr>
        <w:drawing>
          <wp:anchor distT="0" distB="0" distL="114300" distR="114300" simplePos="0" relativeHeight="251661824" behindDoc="0" locked="0" layoutInCell="1" allowOverlap="1">
            <wp:simplePos x="0" y="0"/>
            <wp:positionH relativeFrom="column">
              <wp:posOffset>-15875</wp:posOffset>
            </wp:positionH>
            <wp:positionV relativeFrom="paragraph">
              <wp:posOffset>50800</wp:posOffset>
            </wp:positionV>
            <wp:extent cx="1171575" cy="1757680"/>
            <wp:effectExtent l="0" t="0" r="9525"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微信图片_2017060622125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1575" cy="1757680"/>
                    </a:xfrm>
                    <a:prstGeom prst="rect">
                      <a:avLst/>
                    </a:prstGeom>
                  </pic:spPr>
                </pic:pic>
              </a:graphicData>
            </a:graphic>
            <wp14:sizeRelH relativeFrom="page">
              <wp14:pctWidth>0</wp14:pctWidth>
            </wp14:sizeRelH>
            <wp14:sizeRelV relativeFrom="page">
              <wp14:pctHeight>0</wp14:pctHeight>
            </wp14:sizeRelV>
          </wp:anchor>
        </w:drawing>
      </w:r>
      <w:r w:rsidR="00D834A3" w:rsidRPr="007263B0">
        <w:rPr>
          <w:rFonts w:ascii="宋体" w:eastAsia="宋体" w:hAnsi="宋体" w:hint="eastAsia"/>
          <w:sz w:val="24"/>
          <w:szCs w:val="24"/>
        </w:rPr>
        <w:t>段逸，自小接触音乐，少年时期开始学习声乐和合唱，2013年考入广东外语外贸大学艺术学院音乐表演专业，师从艺术学院副院长声乐副教授罗金燕。作为一名一名具有一定专业能力的抒情男高音，曾获第五届</w:t>
      </w:r>
      <w:proofErr w:type="gramStart"/>
      <w:r w:rsidR="00D834A3" w:rsidRPr="007263B0">
        <w:rPr>
          <w:rFonts w:ascii="宋体" w:eastAsia="宋体" w:hAnsi="宋体" w:hint="eastAsia"/>
          <w:sz w:val="24"/>
          <w:szCs w:val="24"/>
        </w:rPr>
        <w:t>孔雀杯</w:t>
      </w:r>
      <w:proofErr w:type="gramEnd"/>
      <w:r w:rsidR="00D834A3" w:rsidRPr="007263B0">
        <w:rPr>
          <w:rFonts w:ascii="宋体" w:eastAsia="宋体" w:hAnsi="宋体" w:hint="eastAsia"/>
          <w:sz w:val="24"/>
          <w:szCs w:val="24"/>
        </w:rPr>
        <w:t>声乐比赛优秀奖、香港国际声乐大赛决赛二等奖等荣誉奖项。2006年考入广州市少年宫合唱团，受到较系统合唱训练。他擅长对作品细致的处理与情感的把握，乐感良好。2</w:t>
      </w:r>
      <w:r w:rsidR="00D834A3" w:rsidRPr="007263B0">
        <w:rPr>
          <w:rFonts w:ascii="宋体" w:eastAsia="宋体" w:hAnsi="宋体"/>
          <w:sz w:val="24"/>
          <w:szCs w:val="24"/>
        </w:rPr>
        <w:t>014</w:t>
      </w:r>
      <w:r w:rsidR="00D834A3" w:rsidRPr="007263B0">
        <w:rPr>
          <w:rFonts w:ascii="宋体" w:eastAsia="宋体" w:hAnsi="宋体" w:hint="eastAsia"/>
          <w:sz w:val="24"/>
          <w:szCs w:val="24"/>
        </w:rPr>
        <w:t>年加入广外学生合唱团，长期担任助理指挥，具有丰富的指挥经验和卓越的舞台表现力。在张彬指挥的指导下，带领合唱团斩获了校内外多项大赛奖项。</w:t>
      </w:r>
    </w:p>
    <w:p w:rsidR="00EB420A" w:rsidRDefault="00EB420A" w:rsidP="00EB420A">
      <w:pPr>
        <w:spacing w:line="360" w:lineRule="auto"/>
        <w:rPr>
          <w:rFonts w:ascii="宋体" w:eastAsia="宋体" w:hAnsi="宋体"/>
          <w:sz w:val="24"/>
          <w:szCs w:val="24"/>
        </w:rPr>
      </w:pPr>
    </w:p>
    <w:p w:rsidR="00EB420A" w:rsidRPr="007263B0" w:rsidRDefault="00EB420A" w:rsidP="00EB420A">
      <w:pPr>
        <w:spacing w:line="360" w:lineRule="auto"/>
        <w:rPr>
          <w:rFonts w:ascii="宋体" w:eastAsia="宋体" w:hAnsi="宋体" w:hint="eastAsia"/>
          <w:sz w:val="24"/>
          <w:szCs w:val="24"/>
        </w:rPr>
      </w:pPr>
      <w:r>
        <w:rPr>
          <w:noProof/>
        </w:rPr>
        <mc:AlternateContent>
          <mc:Choice Requires="wps">
            <w:drawing>
              <wp:anchor distT="45720" distB="45720" distL="114300" distR="114300" simplePos="0" relativeHeight="251668480" behindDoc="0" locked="0" layoutInCell="1" allowOverlap="1" wp14:anchorId="42C370DA" wp14:editId="5ECD387B">
                <wp:simplePos x="0" y="0"/>
                <wp:positionH relativeFrom="column">
                  <wp:posOffset>3652838</wp:posOffset>
                </wp:positionH>
                <wp:positionV relativeFrom="paragraph">
                  <wp:posOffset>75248</wp:posOffset>
                </wp:positionV>
                <wp:extent cx="2360930" cy="1404620"/>
                <wp:effectExtent l="0" t="0" r="0" b="6350"/>
                <wp:wrapSquare wrapText="bothSides"/>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EB420A" w:rsidRDefault="00EB420A" w:rsidP="00EB420A">
                            <w:pPr>
                              <w:rPr>
                                <w:rFonts w:hint="eastAsia"/>
                              </w:rPr>
                            </w:pPr>
                            <w:r>
                              <w:t>“</w:t>
                            </w:r>
                            <w:r>
                              <w:rPr>
                                <w:rFonts w:hint="eastAsia"/>
                              </w:rPr>
                              <w:t>秋之和声</w:t>
                            </w:r>
                            <w:r>
                              <w:t>”</w:t>
                            </w:r>
                            <w:r>
                              <w:rPr>
                                <w:rFonts w:hint="eastAsia"/>
                              </w:rPr>
                              <w:t>合唱音乐会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2C370DA" id="_x0000_t202" coordsize="21600,21600" o:spt="202" path="m,l,21600r21600,l21600,xe">
                <v:stroke joinstyle="miter"/>
                <v:path gradientshapeok="t" o:connecttype="rect"/>
              </v:shapetype>
              <v:shape id="文本框 2" o:spid="_x0000_s1026" type="#_x0000_t202" style="position:absolute;left:0;text-align:left;margin-left:287.65pt;margin-top:5.95pt;width:185.9pt;height:110.6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" filled="f" stroked="f">
                <v:textbox style="mso-fit-shape-to-text:t">
                  <w:txbxContent>
                    <w:p w:rsidR="00EB420A" w:rsidRDefault="00EB420A" w:rsidP="00EB420A">
                      <w:pPr>
                        <w:rPr>
                          <w:rFonts w:hint="eastAsia"/>
                        </w:rPr>
                      </w:pPr>
                      <w:r>
                        <w:t>“</w:t>
                      </w:r>
                      <w:r>
                        <w:rPr>
                          <w:rFonts w:hint="eastAsia"/>
                        </w:rPr>
                        <w:t>秋之和声</w:t>
                      </w:r>
                      <w:r>
                        <w:t>”</w:t>
                      </w:r>
                      <w:r>
                        <w:rPr>
                          <w:rFonts w:hint="eastAsia"/>
                        </w:rPr>
                        <w:t>合唱音乐会</w:t>
                      </w:r>
                    </w:p>
                  </w:txbxContent>
                </v:textbox>
                <w10:wrap type="square"/>
              </v:shape>
            </w:pict>
          </mc:Fallback>
        </mc:AlternateContent>
      </w:r>
      <w:r>
        <w:rPr>
          <w:noProof/>
        </w:rPr>
        <mc:AlternateContent>
          <mc:Choice Requires="wps">
            <w:drawing>
              <wp:anchor distT="45720" distB="45720" distL="114300" distR="114300" simplePos="0" relativeHeight="251664896" behindDoc="0" locked="0" layoutInCell="1" allowOverlap="1">
                <wp:simplePos x="0" y="0"/>
                <wp:positionH relativeFrom="column">
                  <wp:posOffset>3654107</wp:posOffset>
                </wp:positionH>
                <wp:positionV relativeFrom="paragraph">
                  <wp:posOffset>76835</wp:posOffset>
                </wp:positionV>
                <wp:extent cx="2360930" cy="1404620"/>
                <wp:effectExtent l="0" t="0" r="0" b="635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EB420A" w:rsidRDefault="00EB420A">
                            <w:pPr>
                              <w:rPr>
                                <w:rFonts w:hint="eastAsia"/>
                              </w:rPr>
                            </w:pPr>
                            <w:r>
                              <w:t>“</w:t>
                            </w:r>
                            <w:r>
                              <w:rPr>
                                <w:rFonts w:hint="eastAsia"/>
                              </w:rPr>
                              <w:t>秋之和声</w:t>
                            </w:r>
                            <w:r>
                              <w:t>”</w:t>
                            </w:r>
                            <w:r>
                              <w:rPr>
                                <w:rFonts w:hint="eastAsia"/>
                              </w:rPr>
                              <w:t>合唱音乐会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287.7pt;margin-top:6.05pt;width:185.9pt;height:110.6pt;z-index:2516648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" filled="f" stroked="f">
                <v:textbox style="mso-fit-shape-to-text:t">
                  <w:txbxContent>
                    <w:p w:rsidR="00EB420A" w:rsidRDefault="00EB420A">
                      <w:pPr>
                        <w:rPr>
                          <w:rFonts w:hint="eastAsia"/>
                        </w:rPr>
                      </w:pPr>
                      <w:r>
                        <w:t>“</w:t>
                      </w:r>
                      <w:r>
                        <w:rPr>
                          <w:rFonts w:hint="eastAsia"/>
                        </w:rPr>
                        <w:t>秋之和声</w:t>
                      </w:r>
                      <w:r>
                        <w:t>”</w:t>
                      </w:r>
                      <w:r>
                        <w:rPr>
                          <w:rFonts w:hint="eastAsia"/>
                        </w:rPr>
                        <w:t>合唱音乐会</w:t>
                      </w:r>
                    </w:p>
                  </w:txbxContent>
                </v:textbox>
                <w10:wrap type="square"/>
              </v:shape>
            </w:pict>
          </mc:Fallback>
        </mc:AlternateContent>
      </w:r>
      <w:r>
        <w:rPr>
          <w:rFonts w:ascii="宋体" w:eastAsia="宋体" w:hAnsi="宋体" w:hint="eastAsia"/>
          <w:noProof/>
          <w:sz w:val="24"/>
          <w:szCs w:val="24"/>
        </w:rPr>
        <w:drawing>
          <wp:inline distT="0" distB="0" distL="0" distR="0">
            <wp:extent cx="3436870" cy="22923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 “秋之和声”合唱音乐会.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77415" cy="2319393"/>
                    </a:xfrm>
                    <a:prstGeom prst="rect">
                      <a:avLst/>
                    </a:prstGeom>
                  </pic:spPr>
                </pic:pic>
              </a:graphicData>
            </a:graphic>
          </wp:inline>
        </w:drawing>
      </w:r>
      <w:bookmarkStart w:id="0" w:name="_GoBack"/>
      <w:bookmarkEnd w:id="0"/>
    </w:p>
    <w:p w:rsidR="00D834A3" w:rsidRPr="007263B0" w:rsidRDefault="00D834A3" w:rsidP="00D834A3">
      <w:pPr>
        <w:jc w:val="left"/>
      </w:pPr>
    </w:p>
    <w:p w:rsidR="004C2B0D" w:rsidRDefault="00EB420A">
      <w:r>
        <w:rPr>
          <w:noProof/>
        </w:rPr>
        <mc:AlternateContent>
          <mc:Choice Requires="wps">
            <w:drawing>
              <wp:anchor distT="45720" distB="45720" distL="114300" distR="114300" simplePos="0" relativeHeight="251666944" behindDoc="0" locked="0" layoutInCell="1" allowOverlap="1" wp14:anchorId="3ECD09AA" wp14:editId="5AF88EDB">
                <wp:simplePos x="0" y="0"/>
                <wp:positionH relativeFrom="column">
                  <wp:posOffset>3686175</wp:posOffset>
                </wp:positionH>
                <wp:positionV relativeFrom="paragraph">
                  <wp:posOffset>41275</wp:posOffset>
                </wp:positionV>
                <wp:extent cx="2360930" cy="1404620"/>
                <wp:effectExtent l="0" t="0" r="0" b="6350"/>
                <wp:wrapSquare wrapText="bothSides"/>
                <wp:docPr id="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EB420A" w:rsidRPr="00EB420A" w:rsidRDefault="00EB420A" w:rsidP="00EB420A">
                            <w:pPr>
                              <w:rPr>
                                <w:rFonts w:hint="eastAsia"/>
                                <w:b/>
                              </w:rPr>
                            </w:pPr>
                            <w:r>
                              <w:rPr>
                                <w:b/>
                              </w:rPr>
                              <w:t>“</w:t>
                            </w:r>
                            <w:r>
                              <w:rPr>
                                <w:rFonts w:hint="eastAsia"/>
                                <w:b/>
                              </w:rPr>
                              <w:t>颂青春</w:t>
                            </w:r>
                            <w:r>
                              <w:rPr>
                                <w:b/>
                              </w:rPr>
                              <w:t>——</w:t>
                            </w:r>
                            <w:r>
                              <w:rPr>
                                <w:b/>
                              </w:rPr>
                              <w:t>纪念五四运动</w:t>
                            </w:r>
                            <w:r>
                              <w:rPr>
                                <w:rFonts w:hint="eastAsia"/>
                                <w:b/>
                              </w:rPr>
                              <w:t>98</w:t>
                            </w:r>
                            <w:r>
                              <w:rPr>
                                <w:rFonts w:hint="eastAsia"/>
                                <w:b/>
                              </w:rPr>
                              <w:t>周年暨</w:t>
                            </w:r>
                            <w:r>
                              <w:rPr>
                                <w:b/>
                              </w:rPr>
                              <w:t>建团</w:t>
                            </w:r>
                            <w:r>
                              <w:rPr>
                                <w:rFonts w:hint="eastAsia"/>
                                <w:b/>
                              </w:rPr>
                              <w:t>95</w:t>
                            </w:r>
                            <w:r>
                              <w:rPr>
                                <w:rFonts w:hint="eastAsia"/>
                                <w:b/>
                              </w:rPr>
                              <w:t>周年</w:t>
                            </w:r>
                            <w:r>
                              <w:rPr>
                                <w:b/>
                              </w:rPr>
                              <w:t>专场音乐会</w:t>
                            </w:r>
                            <w:r>
                              <w:rPr>
                                <w:b/>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ECD09AA" id="_x0000_s1028" type="#_x0000_t202" style="position:absolute;left:0;text-align:left;margin-left:290.25pt;margin-top:3.25pt;width:185.9pt;height:110.6pt;z-index:2516669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" filled="f" stroked="f">
                <v:textbox style="mso-fit-shape-to-text:t">
                  <w:txbxContent>
                    <w:p w:rsidR="00EB420A" w:rsidRPr="00EB420A" w:rsidRDefault="00EB420A" w:rsidP="00EB420A">
                      <w:pPr>
                        <w:rPr>
                          <w:rFonts w:hint="eastAsia"/>
                          <w:b/>
                        </w:rPr>
                      </w:pPr>
                      <w:r>
                        <w:rPr>
                          <w:b/>
                        </w:rPr>
                        <w:t>“</w:t>
                      </w:r>
                      <w:r>
                        <w:rPr>
                          <w:rFonts w:hint="eastAsia"/>
                          <w:b/>
                        </w:rPr>
                        <w:t>颂青春</w:t>
                      </w:r>
                      <w:r>
                        <w:rPr>
                          <w:b/>
                        </w:rPr>
                        <w:t>——</w:t>
                      </w:r>
                      <w:r>
                        <w:rPr>
                          <w:b/>
                        </w:rPr>
                        <w:t>纪念五四运动</w:t>
                      </w:r>
                      <w:r>
                        <w:rPr>
                          <w:rFonts w:hint="eastAsia"/>
                          <w:b/>
                        </w:rPr>
                        <w:t>98</w:t>
                      </w:r>
                      <w:r>
                        <w:rPr>
                          <w:rFonts w:hint="eastAsia"/>
                          <w:b/>
                        </w:rPr>
                        <w:t>周年暨</w:t>
                      </w:r>
                      <w:r>
                        <w:rPr>
                          <w:b/>
                        </w:rPr>
                        <w:t>建团</w:t>
                      </w:r>
                      <w:r>
                        <w:rPr>
                          <w:rFonts w:hint="eastAsia"/>
                          <w:b/>
                        </w:rPr>
                        <w:t>95</w:t>
                      </w:r>
                      <w:r>
                        <w:rPr>
                          <w:rFonts w:hint="eastAsia"/>
                          <w:b/>
                        </w:rPr>
                        <w:t>周年</w:t>
                      </w:r>
                      <w:r>
                        <w:rPr>
                          <w:b/>
                        </w:rPr>
                        <w:t>专场音乐会</w:t>
                      </w:r>
                      <w:r>
                        <w:rPr>
                          <w:b/>
                        </w:rPr>
                        <w:t>”</w:t>
                      </w:r>
                    </w:p>
                  </w:txbxContent>
                </v:textbox>
                <w10:wrap type="square"/>
              </v:shape>
            </w:pict>
          </mc:Fallback>
        </mc:AlternateContent>
      </w:r>
      <w:r>
        <w:rPr>
          <w:noProof/>
        </w:rPr>
        <w:drawing>
          <wp:inline distT="0" distB="0" distL="0" distR="0">
            <wp:extent cx="3448862" cy="2301180"/>
            <wp:effectExtent l="0" t="0" r="0"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505_3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88486" cy="2327619"/>
                    </a:xfrm>
                    <a:prstGeom prst="rect">
                      <a:avLst/>
                    </a:prstGeom>
                  </pic:spPr>
                </pic:pic>
              </a:graphicData>
            </a:graphic>
          </wp:inline>
        </w:drawing>
      </w:r>
    </w:p>
    <w:sectPr w:rsidR="004C2B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44501EF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751"/>
    <w:rsid w:val="000F7751"/>
    <w:rsid w:val="001416F4"/>
    <w:rsid w:val="004C2B0D"/>
    <w:rsid w:val="004E5538"/>
    <w:rsid w:val="00CB2B78"/>
    <w:rsid w:val="00D834A3"/>
    <w:rsid w:val="00EB420A"/>
    <w:rsid w:val="00EE43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149FE"/>
  <w15:docId w15:val="{B2F83728-F1D7-46BF-9DCA-50543A2C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834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4A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386</Words>
  <Characters>2205</Characters>
  <Application>Microsoft Office Word</Application>
  <DocSecurity>0</DocSecurity>
  <Lines>18</Lines>
  <Paragraphs>5</Paragraphs>
  <ScaleCrop>false</ScaleCrop>
  <Company>微软中国</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江琳</cp:lastModifiedBy>
  <cp:revision>6</cp:revision>
  <dcterms:created xsi:type="dcterms:W3CDTF">2017-06-06T07:12:00Z</dcterms:created>
  <dcterms:modified xsi:type="dcterms:W3CDTF">2017-06-06T14:18:00Z</dcterms:modified>
</cp:coreProperties>
</file>