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A1" w:rsidRDefault="006A244F" w:rsidP="006A244F">
      <w:pPr>
        <w:jc w:val="center"/>
        <w:rPr>
          <w:sz w:val="44"/>
          <w:szCs w:val="44"/>
        </w:rPr>
      </w:pPr>
      <w:r w:rsidRPr="006A244F">
        <w:rPr>
          <w:rFonts w:hint="eastAsia"/>
          <w:sz w:val="44"/>
          <w:szCs w:val="44"/>
        </w:rPr>
        <w:t>全国计算机等级考试“</w:t>
      </w:r>
      <w:r w:rsidR="00FD5AA1" w:rsidRPr="006A244F">
        <w:rPr>
          <w:rFonts w:hint="eastAsia"/>
          <w:sz w:val="44"/>
          <w:szCs w:val="44"/>
        </w:rPr>
        <w:t>在线支付</w:t>
      </w:r>
      <w:r w:rsidRPr="006A244F">
        <w:rPr>
          <w:rFonts w:hint="eastAsia"/>
          <w:sz w:val="44"/>
          <w:szCs w:val="44"/>
        </w:rPr>
        <w:t>”</w:t>
      </w:r>
      <w:r w:rsidR="00FD5AA1" w:rsidRPr="006A244F">
        <w:rPr>
          <w:rFonts w:hint="eastAsia"/>
          <w:sz w:val="44"/>
          <w:szCs w:val="44"/>
        </w:rPr>
        <w:t>流程</w:t>
      </w:r>
    </w:p>
    <w:p w:rsidR="006A244F" w:rsidRPr="006A244F" w:rsidRDefault="006A244F" w:rsidP="006A244F">
      <w:pPr>
        <w:jc w:val="center"/>
        <w:rPr>
          <w:sz w:val="44"/>
          <w:szCs w:val="44"/>
        </w:rPr>
      </w:pP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第一步：</w:t>
      </w:r>
      <w:r w:rsidR="00E2590C">
        <w:rPr>
          <w:rFonts w:hint="eastAsia"/>
          <w:b/>
          <w:sz w:val="28"/>
          <w:szCs w:val="28"/>
        </w:rPr>
        <w:t>准确</w:t>
      </w:r>
      <w:r w:rsidR="006A244F" w:rsidRPr="006A244F">
        <w:rPr>
          <w:rFonts w:hint="eastAsia"/>
          <w:b/>
          <w:sz w:val="28"/>
          <w:szCs w:val="28"/>
        </w:rPr>
        <w:t>填写个人信息，上</w:t>
      </w:r>
      <w:proofErr w:type="gramStart"/>
      <w:r w:rsidR="006A244F" w:rsidRPr="006A244F">
        <w:rPr>
          <w:rFonts w:hint="eastAsia"/>
          <w:b/>
          <w:sz w:val="28"/>
          <w:szCs w:val="28"/>
        </w:rPr>
        <w:t>传规定</w:t>
      </w:r>
      <w:proofErr w:type="gramEnd"/>
      <w:r w:rsidR="00E2590C">
        <w:rPr>
          <w:rFonts w:hint="eastAsia"/>
          <w:b/>
          <w:sz w:val="28"/>
          <w:szCs w:val="28"/>
        </w:rPr>
        <w:t>的</w:t>
      </w:r>
      <w:r w:rsidR="006A244F" w:rsidRPr="006A244F">
        <w:rPr>
          <w:rFonts w:hint="eastAsia"/>
          <w:b/>
          <w:sz w:val="28"/>
          <w:szCs w:val="28"/>
        </w:rPr>
        <w:t>照片</w:t>
      </w:r>
      <w:r w:rsidR="00E2590C">
        <w:rPr>
          <w:rFonts w:hint="eastAsia"/>
          <w:b/>
          <w:sz w:val="28"/>
          <w:szCs w:val="28"/>
        </w:rPr>
        <w:t>后</w:t>
      </w:r>
      <w:r w:rsidR="006A244F" w:rsidRPr="006A244F">
        <w:rPr>
          <w:rFonts w:hint="eastAsia"/>
          <w:b/>
          <w:sz w:val="28"/>
          <w:szCs w:val="28"/>
        </w:rPr>
        <w:t>，</w:t>
      </w:r>
      <w:r w:rsidRPr="006A244F">
        <w:rPr>
          <w:rFonts w:hint="eastAsia"/>
          <w:b/>
          <w:sz w:val="28"/>
          <w:szCs w:val="28"/>
        </w:rPr>
        <w:t>点“在线缴费”</w:t>
      </w: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第二步：注意事项，点“确定缴费”</w:t>
      </w:r>
      <w:r w:rsidR="009D72DE">
        <w:rPr>
          <w:rFonts w:hint="eastAsia"/>
          <w:b/>
          <w:sz w:val="28"/>
          <w:szCs w:val="28"/>
        </w:rPr>
        <w:t>如图：</w:t>
      </w:r>
      <w:r w:rsidR="009D72DE">
        <w:rPr>
          <w:rFonts w:hint="eastAsia"/>
          <w:b/>
          <w:sz w:val="28"/>
          <w:szCs w:val="28"/>
        </w:rPr>
        <w:t>1-1</w:t>
      </w:r>
    </w:p>
    <w:p w:rsidR="004B119F" w:rsidRDefault="00FD5AA1">
      <w:pPr>
        <w:rPr>
          <w:rFonts w:hint="eastAsia"/>
        </w:rPr>
      </w:pPr>
      <w:r>
        <w:rPr>
          <w:noProof/>
        </w:rPr>
        <w:drawing>
          <wp:inline distT="0" distB="0" distL="0" distR="0" wp14:anchorId="1E1C8288" wp14:editId="0B6CDF8E">
            <wp:extent cx="5274310" cy="2449136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1-1</w:t>
      </w:r>
      <w:r>
        <w:rPr>
          <w:rFonts w:hint="eastAsia"/>
        </w:rPr>
        <w:t>）</w:t>
      </w: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第三步：支付信息，点“在线支付</w:t>
      </w:r>
      <w:r w:rsidR="009D72DE">
        <w:rPr>
          <w:rFonts w:hint="eastAsia"/>
          <w:b/>
          <w:sz w:val="28"/>
          <w:szCs w:val="28"/>
        </w:rPr>
        <w:t>”图</w:t>
      </w:r>
      <w:r w:rsidR="009D72DE">
        <w:rPr>
          <w:rFonts w:hint="eastAsia"/>
          <w:b/>
          <w:sz w:val="28"/>
          <w:szCs w:val="28"/>
        </w:rPr>
        <w:t>1-2</w:t>
      </w:r>
    </w:p>
    <w:p w:rsidR="00FD5AA1" w:rsidRDefault="006A244F" w:rsidP="009D72D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82270" cy="2991267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1-2</w:t>
      </w:r>
      <w:r>
        <w:rPr>
          <w:rFonts w:hint="eastAsia"/>
        </w:rPr>
        <w:t>）</w:t>
      </w:r>
    </w:p>
    <w:p w:rsidR="00FD5AA1" w:rsidRPr="006A244F" w:rsidRDefault="00FD5AA1">
      <w:pPr>
        <w:rPr>
          <w:b/>
          <w:sz w:val="28"/>
          <w:szCs w:val="28"/>
        </w:rPr>
      </w:pPr>
      <w:r w:rsidRPr="006A244F">
        <w:rPr>
          <w:rFonts w:hint="eastAsia"/>
          <w:b/>
          <w:sz w:val="28"/>
          <w:szCs w:val="28"/>
        </w:rPr>
        <w:t>第四步：选择</w:t>
      </w:r>
      <w:r w:rsidR="009D72DE">
        <w:rPr>
          <w:rFonts w:hint="eastAsia"/>
          <w:b/>
          <w:sz w:val="28"/>
          <w:szCs w:val="28"/>
        </w:rPr>
        <w:t>“</w:t>
      </w:r>
      <w:r w:rsidR="009D72DE">
        <w:rPr>
          <w:rFonts w:hint="eastAsia"/>
          <w:b/>
          <w:sz w:val="28"/>
          <w:szCs w:val="28"/>
        </w:rPr>
        <w:t>其它银行</w:t>
      </w:r>
      <w:r w:rsidR="009D72DE">
        <w:rPr>
          <w:rFonts w:hint="eastAsia"/>
          <w:b/>
          <w:sz w:val="28"/>
          <w:szCs w:val="28"/>
        </w:rPr>
        <w:t>”支付，（其它银行中包含了中国银行）</w:t>
      </w:r>
      <w:r w:rsidR="006A244F">
        <w:rPr>
          <w:rFonts w:hint="eastAsia"/>
          <w:b/>
          <w:sz w:val="28"/>
          <w:szCs w:val="28"/>
        </w:rPr>
        <w:t>。</w:t>
      </w:r>
      <w:r w:rsidR="009D72DE">
        <w:rPr>
          <w:rFonts w:hint="eastAsia"/>
          <w:b/>
          <w:sz w:val="28"/>
          <w:szCs w:val="28"/>
        </w:rPr>
        <w:t>如</w:t>
      </w:r>
      <w:bookmarkStart w:id="0" w:name="_GoBack"/>
      <w:bookmarkEnd w:id="0"/>
      <w:r w:rsidR="009D72DE">
        <w:rPr>
          <w:rFonts w:hint="eastAsia"/>
          <w:b/>
          <w:sz w:val="28"/>
          <w:szCs w:val="28"/>
        </w:rPr>
        <w:t>图</w:t>
      </w:r>
      <w:r w:rsidR="009D72DE">
        <w:rPr>
          <w:rFonts w:hint="eastAsia"/>
          <w:b/>
          <w:sz w:val="28"/>
          <w:szCs w:val="28"/>
        </w:rPr>
        <w:t>1-3</w:t>
      </w:r>
    </w:p>
    <w:p w:rsidR="00FD5AA1" w:rsidRDefault="009D72D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CE9F4AD" wp14:editId="50ACA82C">
            <wp:extent cx="5274310" cy="309313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  <w:rPr>
          <w:rFonts w:hint="eastAsia"/>
        </w:rPr>
      </w:pPr>
      <w:r>
        <w:rPr>
          <w:rFonts w:hint="eastAsia"/>
        </w:rPr>
        <w:t>（图</w:t>
      </w:r>
      <w:r>
        <w:rPr>
          <w:rFonts w:hint="eastAsia"/>
        </w:rPr>
        <w:t>1-3</w:t>
      </w:r>
      <w:r>
        <w:rPr>
          <w:rFonts w:hint="eastAsia"/>
        </w:rPr>
        <w:t>）</w:t>
      </w:r>
    </w:p>
    <w:p w:rsidR="009D72DE" w:rsidRDefault="00E2590C" w:rsidP="009D72DE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CD6FA60" wp14:editId="4C7A4062">
            <wp:extent cx="5274310" cy="317130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DE" w:rsidRDefault="009D72DE" w:rsidP="009D72D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1-4</w:t>
      </w:r>
      <w:r>
        <w:rPr>
          <w:rFonts w:hint="eastAsia"/>
        </w:rPr>
        <w:t>）</w:t>
      </w:r>
    </w:p>
    <w:p w:rsidR="00FD5AA1" w:rsidRPr="009D72DE" w:rsidRDefault="00FD5AA1">
      <w:pPr>
        <w:rPr>
          <w:b/>
          <w:sz w:val="28"/>
          <w:szCs w:val="28"/>
        </w:rPr>
      </w:pPr>
      <w:r w:rsidRPr="009D72DE">
        <w:rPr>
          <w:rFonts w:hint="eastAsia"/>
          <w:b/>
          <w:sz w:val="28"/>
          <w:szCs w:val="28"/>
        </w:rPr>
        <w:t>第五步：点右边“网银支付”</w:t>
      </w:r>
      <w:r w:rsidR="00E2590C">
        <w:rPr>
          <w:rFonts w:hint="eastAsia"/>
          <w:b/>
          <w:sz w:val="28"/>
          <w:szCs w:val="28"/>
        </w:rPr>
        <w:t>如图</w:t>
      </w:r>
      <w:r w:rsidR="00E2590C">
        <w:rPr>
          <w:rFonts w:hint="eastAsia"/>
          <w:b/>
          <w:sz w:val="28"/>
          <w:szCs w:val="28"/>
        </w:rPr>
        <w:t>1-5</w:t>
      </w:r>
    </w:p>
    <w:p w:rsidR="00FD5AA1" w:rsidRDefault="00FD5AA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E99EBA4" wp14:editId="61F1BD21">
            <wp:extent cx="5274310" cy="15595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90C" w:rsidRDefault="00E2590C" w:rsidP="00E2590C">
      <w:pPr>
        <w:jc w:val="center"/>
        <w:rPr>
          <w:rFonts w:hint="eastAsia"/>
        </w:rPr>
      </w:pPr>
      <w:r>
        <w:rPr>
          <w:rFonts w:hint="eastAsia"/>
        </w:rPr>
        <w:t>（图</w:t>
      </w:r>
      <w:r>
        <w:rPr>
          <w:rFonts w:hint="eastAsia"/>
        </w:rPr>
        <w:t>1-5</w:t>
      </w:r>
      <w:r>
        <w:rPr>
          <w:rFonts w:hint="eastAsia"/>
        </w:rPr>
        <w:t>）</w:t>
      </w:r>
    </w:p>
    <w:p w:rsidR="00E2590C" w:rsidRDefault="00E2590C" w:rsidP="00E2590C">
      <w:pPr>
        <w:jc w:val="center"/>
      </w:pPr>
    </w:p>
    <w:p w:rsidR="00FD5AA1" w:rsidRDefault="00FD5AA1">
      <w:r>
        <w:rPr>
          <w:rFonts w:hint="eastAsia"/>
        </w:rPr>
        <w:t>注意：支付前要装</w:t>
      </w:r>
      <w:proofErr w:type="spellStart"/>
      <w:r>
        <w:rPr>
          <w:rFonts w:hint="eastAsia"/>
        </w:rPr>
        <w:t>USBKey</w:t>
      </w:r>
      <w:proofErr w:type="spellEnd"/>
      <w:r>
        <w:rPr>
          <w:rFonts w:hint="eastAsia"/>
        </w:rPr>
        <w:t>管理工具</w:t>
      </w:r>
    </w:p>
    <w:p w:rsidR="00FD5AA1" w:rsidRDefault="00FD5AA1">
      <w:r>
        <w:rPr>
          <w:noProof/>
        </w:rPr>
        <w:drawing>
          <wp:inline distT="0" distB="0" distL="0" distR="0" wp14:anchorId="27C27CF6" wp14:editId="2D76C679">
            <wp:extent cx="4695825" cy="6572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A8" w:rsidRDefault="001E0EA8" w:rsidP="009D72DE">
      <w:r>
        <w:separator/>
      </w:r>
    </w:p>
  </w:endnote>
  <w:endnote w:type="continuationSeparator" w:id="0">
    <w:p w:rsidR="001E0EA8" w:rsidRDefault="001E0EA8" w:rsidP="009D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A8" w:rsidRDefault="001E0EA8" w:rsidP="009D72DE">
      <w:r>
        <w:separator/>
      </w:r>
    </w:p>
  </w:footnote>
  <w:footnote w:type="continuationSeparator" w:id="0">
    <w:p w:rsidR="001E0EA8" w:rsidRDefault="001E0EA8" w:rsidP="009D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A1"/>
    <w:rsid w:val="00185176"/>
    <w:rsid w:val="001E0EA8"/>
    <w:rsid w:val="004B119F"/>
    <w:rsid w:val="006A244F"/>
    <w:rsid w:val="009D72DE"/>
    <w:rsid w:val="00E2590C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A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AA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2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2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A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AA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2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</cp:revision>
  <cp:lastPrinted>2014-06-24T07:53:00Z</cp:lastPrinted>
  <dcterms:created xsi:type="dcterms:W3CDTF">2014-06-24T07:36:00Z</dcterms:created>
  <dcterms:modified xsi:type="dcterms:W3CDTF">2015-06-12T00:44:00Z</dcterms:modified>
</cp:coreProperties>
</file>